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4321D" w14:textId="0E9719C4" w:rsidR="00E72684" w:rsidRPr="00112989" w:rsidRDefault="00DF1FC6" w:rsidP="006C4041">
      <w:pPr>
        <w:pStyle w:val="1"/>
        <w:spacing w:before="156"/>
      </w:pPr>
      <w:r w:rsidRPr="00197BED">
        <w:rPr>
          <w:rFonts w:hint="eastAsia"/>
        </w:rPr>
        <w:t>G</w:t>
      </w:r>
      <w:r w:rsidRPr="00197BED">
        <w:t>IS</w:t>
      </w:r>
      <w:r w:rsidRPr="00197BED">
        <w:rPr>
          <w:rFonts w:hint="eastAsia"/>
        </w:rPr>
        <w:t>算法题</w:t>
      </w:r>
    </w:p>
    <w:p w14:paraId="55BAF1F9" w14:textId="0016C5FC" w:rsidR="00DF1FC6" w:rsidRDefault="00E72684" w:rsidP="007E0BE3">
      <w:pPr>
        <w:pStyle w:val="a3"/>
      </w:pPr>
      <w:r w:rsidRPr="003B6047">
        <w:rPr>
          <w:rFonts w:hint="eastAsia"/>
          <w:color w:val="FF0000"/>
        </w:rPr>
        <w:t>2</w:t>
      </w:r>
      <w:r w:rsidRPr="003B6047">
        <w:rPr>
          <w:color w:val="FF0000"/>
        </w:rPr>
        <w:t>021</w:t>
      </w:r>
      <w:r>
        <w:t xml:space="preserve"> </w:t>
      </w:r>
      <w:r w:rsidRPr="00E72684">
        <w:rPr>
          <w:rFonts w:hint="eastAsia"/>
        </w:rPr>
        <w:t>叙述判断</w:t>
      </w:r>
      <w:r w:rsidRPr="0013048C">
        <w:rPr>
          <w:rFonts w:hint="eastAsia"/>
          <w:shd w:val="clear" w:color="auto" w:fill="FBE4D5" w:themeFill="accent2" w:themeFillTint="33"/>
        </w:rPr>
        <w:t>点在多边形</w:t>
      </w:r>
      <w:r w:rsidRPr="00E72684">
        <w:rPr>
          <w:rFonts w:hint="eastAsia"/>
        </w:rPr>
        <w:t>内的算法</w:t>
      </w:r>
      <w:r w:rsidRPr="00E72684">
        <w:t>,</w:t>
      </w:r>
      <w:r w:rsidRPr="00E72684">
        <w:rPr>
          <w:rFonts w:hint="eastAsia"/>
        </w:rPr>
        <w:t>并写出伪代码。</w:t>
      </w:r>
    </w:p>
    <w:p w14:paraId="6692A97D" w14:textId="77777777" w:rsidR="003B21AF" w:rsidRDefault="003B21AF" w:rsidP="007E0BE3">
      <w:pPr>
        <w:pStyle w:val="a3"/>
      </w:pPr>
      <w:r w:rsidRPr="003B21AF">
        <w:rPr>
          <w:rFonts w:hint="eastAsia"/>
          <w:color w:val="FF0000"/>
        </w:rPr>
        <w:t>2</w:t>
      </w:r>
      <w:r w:rsidRPr="003B21AF">
        <w:rPr>
          <w:color w:val="FF0000"/>
        </w:rPr>
        <w:t>019</w:t>
      </w:r>
      <w:r w:rsidRPr="003B21AF">
        <w:rPr>
          <w:rFonts w:hint="eastAsia"/>
        </w:rPr>
        <w:t>考察中学地理教学用软件开发</w:t>
      </w:r>
      <w:r w:rsidRPr="003B21AF">
        <w:rPr>
          <w:rFonts w:hint="eastAsia"/>
        </w:rPr>
        <w:t xml:space="preserve"> </w:t>
      </w:r>
    </w:p>
    <w:p w14:paraId="04B5FA9D" w14:textId="7EAA4E81" w:rsidR="003B21AF" w:rsidRPr="003B21AF" w:rsidRDefault="003B21AF" w:rsidP="007E0BE3">
      <w:pPr>
        <w:pStyle w:val="a3"/>
      </w:pPr>
      <w:r w:rsidRPr="003B21AF">
        <w:rPr>
          <w:color w:val="FF0000"/>
        </w:rPr>
        <w:t>2020</w:t>
      </w:r>
      <w:r w:rsidRPr="003B21AF">
        <w:rPr>
          <w:rFonts w:hint="eastAsia"/>
        </w:rPr>
        <w:t>考察遥感影像制作土地利用图。</w:t>
      </w:r>
    </w:p>
    <w:p w14:paraId="399D20D2" w14:textId="5CF2CEEC" w:rsidR="00E72684" w:rsidRDefault="0076568E" w:rsidP="007E0BE3">
      <w:pPr>
        <w:pStyle w:val="a3"/>
      </w:pPr>
      <w:r w:rsidRPr="003B6047">
        <w:rPr>
          <w:rFonts w:hint="eastAsia"/>
          <w:color w:val="FF0000"/>
        </w:rPr>
        <w:t>2</w:t>
      </w:r>
      <w:r w:rsidRPr="003B6047">
        <w:rPr>
          <w:color w:val="FF0000"/>
        </w:rPr>
        <w:t>018</w:t>
      </w:r>
      <w:r>
        <w:t xml:space="preserve"> </w:t>
      </w:r>
      <w:r w:rsidRPr="0076568E">
        <w:rPr>
          <w:rFonts w:hint="eastAsia"/>
        </w:rPr>
        <w:t>论述利用数字高程模型提取谷点、</w:t>
      </w:r>
      <w:proofErr w:type="gramStart"/>
      <w:r w:rsidRPr="0076568E">
        <w:rPr>
          <w:rFonts w:hint="eastAsia"/>
        </w:rPr>
        <w:t>脊点和</w:t>
      </w:r>
      <w:proofErr w:type="gramEnd"/>
      <w:r w:rsidRPr="0076568E">
        <w:rPr>
          <w:rFonts w:hint="eastAsia"/>
        </w:rPr>
        <w:t>鞍点的实现算法。</w:t>
      </w:r>
    </w:p>
    <w:p w14:paraId="69F92746" w14:textId="0D2394B9" w:rsidR="0076568E" w:rsidRDefault="0076568E" w:rsidP="007E0BE3">
      <w:pPr>
        <w:pStyle w:val="a3"/>
      </w:pPr>
      <w:r w:rsidRPr="003B6047">
        <w:rPr>
          <w:rFonts w:hint="eastAsia"/>
          <w:color w:val="FF0000"/>
        </w:rPr>
        <w:t>2</w:t>
      </w:r>
      <w:r w:rsidRPr="003B6047">
        <w:rPr>
          <w:color w:val="FF0000"/>
        </w:rPr>
        <w:t xml:space="preserve">017 </w:t>
      </w:r>
      <w:r w:rsidRPr="0013048C">
        <w:rPr>
          <w:rFonts w:hint="eastAsia"/>
          <w:shd w:val="clear" w:color="auto" w:fill="DEEAF6" w:themeFill="accent5" w:themeFillTint="33"/>
        </w:rPr>
        <w:t>线段简化有哪些算法</w:t>
      </w:r>
      <w:r w:rsidRPr="0013048C">
        <w:rPr>
          <w:shd w:val="clear" w:color="auto" w:fill="DEEAF6" w:themeFill="accent5" w:themeFillTint="33"/>
        </w:rPr>
        <w:t>?</w:t>
      </w:r>
      <w:r w:rsidRPr="0076568E">
        <w:rPr>
          <w:rFonts w:hint="eastAsia"/>
        </w:rPr>
        <w:t>以一个算法为例</w:t>
      </w:r>
      <w:r w:rsidRPr="0076568E">
        <w:t>,</w:t>
      </w:r>
      <w:r w:rsidRPr="0076568E">
        <w:rPr>
          <w:rFonts w:hint="eastAsia"/>
        </w:rPr>
        <w:t>叙述实现过程</w:t>
      </w:r>
      <w:r w:rsidRPr="0076568E">
        <w:t>,</w:t>
      </w:r>
      <w:r w:rsidRPr="0076568E">
        <w:rPr>
          <w:rFonts w:hint="eastAsia"/>
        </w:rPr>
        <w:t>并画出示意图。</w:t>
      </w:r>
    </w:p>
    <w:p w14:paraId="290D3029" w14:textId="285F210A" w:rsidR="0013048C" w:rsidRDefault="0013048C" w:rsidP="007E0BE3">
      <w:pPr>
        <w:pStyle w:val="a3"/>
      </w:pPr>
      <w:r w:rsidRPr="003B6047">
        <w:rPr>
          <w:rFonts w:hint="eastAsia"/>
          <w:color w:val="FF0000"/>
        </w:rPr>
        <w:t>2</w:t>
      </w:r>
      <w:r w:rsidRPr="003B6047">
        <w:rPr>
          <w:color w:val="FF0000"/>
        </w:rPr>
        <w:t>016</w:t>
      </w:r>
      <w:r>
        <w:t xml:space="preserve"> </w:t>
      </w:r>
      <w:r w:rsidRPr="0013048C">
        <w:rPr>
          <w:rFonts w:hint="eastAsia"/>
          <w:b/>
          <w:bCs/>
          <w:u w:val="dotted"/>
        </w:rPr>
        <w:t>什么是拓扑关系</w:t>
      </w:r>
      <w:r w:rsidRPr="0013048C">
        <w:rPr>
          <w:b/>
          <w:bCs/>
          <w:i/>
          <w:iCs/>
          <w:u w:val="dotted"/>
        </w:rPr>
        <w:t xml:space="preserve">? </w:t>
      </w:r>
      <w:r w:rsidRPr="0013048C">
        <w:rPr>
          <w:rFonts w:hint="eastAsia"/>
          <w:b/>
          <w:bCs/>
          <w:u w:val="dotted"/>
        </w:rPr>
        <w:t>点于多边形有哪些关系</w:t>
      </w:r>
      <w:r w:rsidRPr="0013048C">
        <w:rPr>
          <w:b/>
          <w:bCs/>
          <w:i/>
          <w:iCs/>
          <w:u w:val="dotted"/>
        </w:rPr>
        <w:t>?</w:t>
      </w:r>
      <w:r w:rsidRPr="0013048C">
        <w:t xml:space="preserve"> </w:t>
      </w:r>
      <w:r w:rsidRPr="0013048C">
        <w:rPr>
          <w:rFonts w:hint="eastAsia"/>
        </w:rPr>
        <w:t>已知点和多边形的坐标</w:t>
      </w:r>
      <w:r w:rsidRPr="0013048C">
        <w:t>,</w:t>
      </w:r>
      <w:r w:rsidRPr="0013048C">
        <w:rPr>
          <w:rFonts w:hint="eastAsia"/>
        </w:rPr>
        <w:t>如何判断</w:t>
      </w:r>
      <w:r w:rsidRPr="0013048C">
        <w:rPr>
          <w:rFonts w:hint="eastAsia"/>
          <w:shd w:val="clear" w:color="auto" w:fill="FBE4D5" w:themeFill="accent2" w:themeFillTint="33"/>
        </w:rPr>
        <w:t>点是否在多边形</w:t>
      </w:r>
      <w:r w:rsidRPr="0013048C">
        <w:rPr>
          <w:rFonts w:hint="eastAsia"/>
        </w:rPr>
        <w:t>内</w:t>
      </w:r>
      <w:r w:rsidRPr="0013048C">
        <w:t>,</w:t>
      </w:r>
      <w:r w:rsidRPr="0013048C">
        <w:rPr>
          <w:rFonts w:hint="eastAsia"/>
        </w:rPr>
        <w:t>并写出具体算法。</w:t>
      </w:r>
    </w:p>
    <w:p w14:paraId="2A52EC30" w14:textId="29C12748" w:rsidR="0076568E" w:rsidRDefault="0076568E" w:rsidP="007E0BE3">
      <w:pPr>
        <w:pStyle w:val="a3"/>
      </w:pPr>
      <w:r w:rsidRPr="003B6047">
        <w:rPr>
          <w:rFonts w:hint="eastAsia"/>
          <w:color w:val="FF0000"/>
        </w:rPr>
        <w:t>2</w:t>
      </w:r>
      <w:r w:rsidRPr="003B6047">
        <w:rPr>
          <w:color w:val="FF0000"/>
        </w:rPr>
        <w:t>015</w:t>
      </w:r>
      <w:r>
        <w:t xml:space="preserve"> </w:t>
      </w:r>
      <w:r w:rsidRPr="0076568E">
        <w:rPr>
          <w:rFonts w:hint="eastAsia"/>
        </w:rPr>
        <w:t>现有记录某人在某一天活动轨迹的数据</w:t>
      </w:r>
      <w:r w:rsidRPr="0076568E">
        <w:t>(</w:t>
      </w:r>
      <w:r w:rsidRPr="0076568E">
        <w:rPr>
          <w:rFonts w:hint="eastAsia"/>
        </w:rPr>
        <w:t>通过</w:t>
      </w:r>
      <w:r w:rsidRPr="0076568E">
        <w:t xml:space="preserve"> GPS </w:t>
      </w:r>
      <w:r w:rsidRPr="0076568E">
        <w:rPr>
          <w:rFonts w:hint="eastAsia"/>
        </w:rPr>
        <w:t>每隔</w:t>
      </w:r>
      <w:r w:rsidRPr="0076568E">
        <w:t xml:space="preserve"> 5 </w:t>
      </w:r>
      <w:r w:rsidRPr="0076568E">
        <w:rPr>
          <w:rFonts w:hint="eastAsia"/>
        </w:rPr>
        <w:t>秒采集一个点</w:t>
      </w:r>
      <w:r w:rsidRPr="0076568E">
        <w:t xml:space="preserve">, </w:t>
      </w:r>
      <w:r w:rsidRPr="0076568E">
        <w:rPr>
          <w:rFonts w:hint="eastAsia"/>
        </w:rPr>
        <w:t>包括位置、</w:t>
      </w:r>
      <w:r w:rsidRPr="0076568E">
        <w:t xml:space="preserve"> </w:t>
      </w:r>
      <w:r w:rsidRPr="0076568E">
        <w:rPr>
          <w:rFonts w:hint="eastAsia"/>
        </w:rPr>
        <w:t>时间等信息及其它基础地理数据</w:t>
      </w:r>
      <w:r w:rsidRPr="0076568E">
        <w:t>,</w:t>
      </w:r>
      <w:r w:rsidRPr="0076568E">
        <w:rPr>
          <w:rFonts w:hint="eastAsia"/>
        </w:rPr>
        <w:t>叙述从该轨迹数据中可以挖掘出那些信息并写出相应的算法</w:t>
      </w:r>
      <w:r>
        <w:rPr>
          <w:rFonts w:hint="eastAsia"/>
        </w:rPr>
        <w:t>。</w:t>
      </w:r>
    </w:p>
    <w:p w14:paraId="73332134" w14:textId="6E3E987C" w:rsidR="0076568E" w:rsidRDefault="0076568E" w:rsidP="007E0BE3">
      <w:pPr>
        <w:pStyle w:val="a3"/>
      </w:pPr>
      <w:r w:rsidRPr="003B6047">
        <w:rPr>
          <w:rFonts w:hint="eastAsia"/>
          <w:color w:val="FF0000"/>
        </w:rPr>
        <w:t>2</w:t>
      </w:r>
      <w:r w:rsidRPr="003B6047">
        <w:rPr>
          <w:color w:val="FF0000"/>
        </w:rPr>
        <w:t>014</w:t>
      </w:r>
      <w:r>
        <w:t xml:space="preserve"> </w:t>
      </w:r>
      <w:r w:rsidRPr="0076568E">
        <w:rPr>
          <w:rFonts w:hint="eastAsia"/>
        </w:rPr>
        <w:t>叙述数据简化的目的、方法和原则</w:t>
      </w:r>
      <w:r w:rsidRPr="0076568E">
        <w:t>,</w:t>
      </w:r>
      <w:r w:rsidRPr="0013048C">
        <w:rPr>
          <w:rFonts w:hint="eastAsia"/>
          <w:shd w:val="clear" w:color="auto" w:fill="DEEAF6" w:themeFill="accent5" w:themeFillTint="33"/>
        </w:rPr>
        <w:t>以河流</w:t>
      </w:r>
      <w:r w:rsidRPr="0013048C">
        <w:rPr>
          <w:shd w:val="clear" w:color="auto" w:fill="DEEAF6" w:themeFill="accent5" w:themeFillTint="33"/>
        </w:rPr>
        <w:t>(</w:t>
      </w:r>
      <w:r w:rsidRPr="0013048C">
        <w:rPr>
          <w:rFonts w:hint="eastAsia"/>
          <w:shd w:val="clear" w:color="auto" w:fill="DEEAF6" w:themeFill="accent5" w:themeFillTint="33"/>
        </w:rPr>
        <w:t>线</w:t>
      </w:r>
      <w:r w:rsidRPr="0013048C">
        <w:rPr>
          <w:shd w:val="clear" w:color="auto" w:fill="DEEAF6" w:themeFill="accent5" w:themeFillTint="33"/>
        </w:rPr>
        <w:t>)</w:t>
      </w:r>
      <w:r w:rsidRPr="0013048C">
        <w:rPr>
          <w:rFonts w:hint="eastAsia"/>
          <w:shd w:val="clear" w:color="auto" w:fill="DEEAF6" w:themeFill="accent5" w:themeFillTint="33"/>
        </w:rPr>
        <w:t>为例</w:t>
      </w:r>
      <w:r w:rsidRPr="0013048C">
        <w:rPr>
          <w:shd w:val="clear" w:color="auto" w:fill="DEEAF6" w:themeFill="accent5" w:themeFillTint="33"/>
        </w:rPr>
        <w:t>,</w:t>
      </w:r>
      <w:r w:rsidRPr="0013048C">
        <w:rPr>
          <w:rFonts w:hint="eastAsia"/>
          <w:shd w:val="clear" w:color="auto" w:fill="DEEAF6" w:themeFill="accent5" w:themeFillTint="33"/>
        </w:rPr>
        <w:t>写出具体的数据简化算法</w:t>
      </w:r>
      <w:r w:rsidRPr="0076568E">
        <w:rPr>
          <w:rFonts w:hint="eastAsia"/>
        </w:rPr>
        <w:t>。</w:t>
      </w:r>
    </w:p>
    <w:p w14:paraId="726CC527" w14:textId="6B68658F" w:rsidR="0076568E" w:rsidRDefault="0076568E" w:rsidP="007E0BE3">
      <w:pPr>
        <w:pStyle w:val="a3"/>
      </w:pPr>
      <w:r w:rsidRPr="003B6047">
        <w:rPr>
          <w:rFonts w:hint="eastAsia"/>
          <w:color w:val="FF0000"/>
        </w:rPr>
        <w:t>2</w:t>
      </w:r>
      <w:r w:rsidRPr="003B6047">
        <w:rPr>
          <w:color w:val="FF0000"/>
        </w:rPr>
        <w:t>013</w:t>
      </w:r>
      <w:r>
        <w:t xml:space="preserve"> </w:t>
      </w:r>
      <w:r w:rsidRPr="0076568E">
        <w:rPr>
          <w:rFonts w:hint="eastAsia"/>
        </w:rPr>
        <w:t>已知点和多边形的坐标</w:t>
      </w:r>
      <w:r w:rsidRPr="0076568E">
        <w:t>,</w:t>
      </w:r>
      <w:r w:rsidRPr="0076568E">
        <w:rPr>
          <w:rFonts w:hint="eastAsia"/>
        </w:rPr>
        <w:t>如何判断</w:t>
      </w:r>
      <w:r w:rsidRPr="0013048C">
        <w:rPr>
          <w:rFonts w:hint="eastAsia"/>
          <w:shd w:val="clear" w:color="auto" w:fill="FBE4D5" w:themeFill="accent2" w:themeFillTint="33"/>
        </w:rPr>
        <w:t>点是否在多边形</w:t>
      </w:r>
      <w:r w:rsidRPr="0076568E">
        <w:rPr>
          <w:rFonts w:hint="eastAsia"/>
        </w:rPr>
        <w:t>内</w:t>
      </w:r>
      <w:r w:rsidRPr="0076568E">
        <w:t>,</w:t>
      </w:r>
      <w:r w:rsidRPr="0076568E">
        <w:rPr>
          <w:rFonts w:hint="eastAsia"/>
        </w:rPr>
        <w:t>请写出具体的算法。</w:t>
      </w:r>
    </w:p>
    <w:p w14:paraId="1F0CFE1C" w14:textId="6941B551" w:rsidR="0076568E" w:rsidRDefault="0076568E" w:rsidP="007E0BE3">
      <w:pPr>
        <w:pStyle w:val="a3"/>
      </w:pPr>
      <w:r w:rsidRPr="003B6047">
        <w:rPr>
          <w:rFonts w:hint="eastAsia"/>
          <w:color w:val="FF0000"/>
        </w:rPr>
        <w:t>2</w:t>
      </w:r>
      <w:r w:rsidRPr="003B6047">
        <w:rPr>
          <w:color w:val="FF0000"/>
        </w:rPr>
        <w:t>011</w:t>
      </w:r>
      <w:r>
        <w:t xml:space="preserve"> </w:t>
      </w:r>
      <w:r w:rsidRPr="0076568E">
        <w:rPr>
          <w:rFonts w:hint="eastAsia"/>
        </w:rPr>
        <w:t>已有我国分省行政区划数字地图和人口统计数据</w:t>
      </w:r>
      <w:r w:rsidRPr="0076568E">
        <w:t>,</w:t>
      </w:r>
      <w:r w:rsidRPr="0076568E">
        <w:rPr>
          <w:rFonts w:hint="eastAsia"/>
        </w:rPr>
        <w:t>叙述如何计算我国大陆</w:t>
      </w:r>
      <w:r w:rsidRPr="0076568E">
        <w:t>(</w:t>
      </w:r>
      <w:r w:rsidRPr="0076568E">
        <w:rPr>
          <w:rFonts w:hint="eastAsia"/>
        </w:rPr>
        <w:t>不包括沿海岛屿</w:t>
      </w:r>
      <w:r w:rsidRPr="0076568E">
        <w:t>)</w:t>
      </w:r>
      <w:r w:rsidRPr="0076568E">
        <w:rPr>
          <w:rFonts w:hint="eastAsia"/>
        </w:rPr>
        <w:t>的</w:t>
      </w:r>
      <w:r w:rsidRPr="00BB766F">
        <w:rPr>
          <w:rFonts w:ascii="宋体" w:hAnsi="宋体" w:hint="eastAsia"/>
          <w:color w:val="000000" w:themeColor="text1"/>
        </w:rPr>
        <w:t>几何中心和人口重心</w:t>
      </w:r>
      <w:r w:rsidRPr="0076568E">
        <w:t>,</w:t>
      </w:r>
      <w:r w:rsidRPr="0076568E">
        <w:rPr>
          <w:rFonts w:hint="eastAsia"/>
        </w:rPr>
        <w:t>请写出具体的方法和算法。</w:t>
      </w:r>
    </w:p>
    <w:p w14:paraId="3CE24A6B" w14:textId="0D7EF327" w:rsidR="0013048C" w:rsidRDefault="0013048C" w:rsidP="007E0BE3">
      <w:pPr>
        <w:pStyle w:val="a3"/>
      </w:pPr>
      <w:r w:rsidRPr="003B6047">
        <w:rPr>
          <w:rFonts w:hint="eastAsia"/>
          <w:color w:val="FF0000"/>
        </w:rPr>
        <w:t>2</w:t>
      </w:r>
      <w:r w:rsidRPr="003B6047">
        <w:rPr>
          <w:color w:val="FF0000"/>
        </w:rPr>
        <w:t>008</w:t>
      </w:r>
      <w:r>
        <w:t xml:space="preserve"> </w:t>
      </w:r>
      <w:r w:rsidRPr="0013048C">
        <w:rPr>
          <w:rFonts w:hint="eastAsia"/>
        </w:rPr>
        <w:t>叙述利用</w:t>
      </w:r>
      <w:r w:rsidRPr="00BB766F">
        <w:rPr>
          <w:rFonts w:hint="eastAsia"/>
        </w:rPr>
        <w:t>距离加权插值法建立</w:t>
      </w:r>
      <w:r w:rsidRPr="00BB766F">
        <w:rPr>
          <w:rFonts w:hint="eastAsia"/>
        </w:rPr>
        <w:t xml:space="preserve">DEM </w:t>
      </w:r>
      <w:r w:rsidRPr="0013048C">
        <w:rPr>
          <w:rFonts w:hint="eastAsia"/>
        </w:rPr>
        <w:t>的方法</w:t>
      </w:r>
      <w:r w:rsidRPr="0013048C">
        <w:rPr>
          <w:rFonts w:hint="eastAsia"/>
        </w:rPr>
        <w:t>;</w:t>
      </w:r>
      <w:r w:rsidRPr="0013048C">
        <w:rPr>
          <w:rFonts w:hint="eastAsia"/>
        </w:rPr>
        <w:t>并给出具体的算法。</w:t>
      </w:r>
    </w:p>
    <w:p w14:paraId="025BE153" w14:textId="25B7DD44" w:rsidR="003B6047" w:rsidRPr="0046252A" w:rsidRDefault="003B6047" w:rsidP="006C4041">
      <w:pPr>
        <w:pStyle w:val="21"/>
        <w:spacing w:before="156"/>
        <w:rPr>
          <w:shd w:val="clear" w:color="auto" w:fill="FFF2CC" w:themeFill="accent4" w:themeFillTint="33"/>
        </w:rPr>
      </w:pPr>
      <w:bookmarkStart w:id="0" w:name="OLE_LINK232"/>
      <w:bookmarkStart w:id="1" w:name="OLE_LINK233"/>
      <w:r w:rsidRPr="0046252A">
        <w:rPr>
          <w:rFonts w:hint="eastAsia"/>
          <w:shd w:val="clear" w:color="auto" w:fill="FFF2CC" w:themeFill="accent4" w:themeFillTint="33"/>
        </w:rPr>
        <w:t>数据压缩目的、方法和原则</w:t>
      </w:r>
    </w:p>
    <w:bookmarkEnd w:id="0"/>
    <w:bookmarkEnd w:id="1"/>
    <w:p w14:paraId="13CC321F" w14:textId="3F7C8CFD" w:rsidR="0046252A" w:rsidRDefault="0046252A" w:rsidP="0046252A">
      <w:r>
        <w:tab/>
      </w:r>
      <w:r>
        <w:rPr>
          <w:rFonts w:hint="eastAsia"/>
        </w:rPr>
        <w:t>即从所得的数据集合中抽取一个子集</w:t>
      </w:r>
      <w:r>
        <w:rPr>
          <w:rFonts w:hint="eastAsia"/>
        </w:rPr>
        <w:t xml:space="preserve"> A</w:t>
      </w:r>
      <w:r>
        <w:rPr>
          <w:rFonts w:hint="eastAsia"/>
        </w:rPr>
        <w:t>，</w:t>
      </w:r>
      <w:r>
        <w:rPr>
          <w:rFonts w:hint="eastAsia"/>
        </w:rPr>
        <w:t xml:space="preserve"> </w:t>
      </w:r>
      <w:r>
        <w:rPr>
          <w:rFonts w:hint="eastAsia"/>
        </w:rPr>
        <w:t>这个子集作为一个新的信息源，在规定的精度范围内最好的接近原集合，而</w:t>
      </w:r>
      <w:proofErr w:type="gramStart"/>
      <w:r>
        <w:rPr>
          <w:rFonts w:hint="eastAsia"/>
        </w:rPr>
        <w:t>又最大</w:t>
      </w:r>
      <w:proofErr w:type="gramEnd"/>
      <w:r>
        <w:rPr>
          <w:rFonts w:hint="eastAsia"/>
        </w:rPr>
        <w:t>可能的增加压缩比。</w:t>
      </w:r>
    </w:p>
    <w:p w14:paraId="786AD633" w14:textId="07D34931" w:rsidR="0046252A" w:rsidRDefault="0046252A" w:rsidP="0046252A">
      <w:r>
        <w:tab/>
      </w:r>
      <w:r>
        <w:rPr>
          <w:rFonts w:hint="eastAsia"/>
        </w:rPr>
        <w:t>压缩目的是为了删除冗余数据，减少数据存储量，节省存储空间，加快处理速度，在</w:t>
      </w:r>
      <w:r>
        <w:rPr>
          <w:rFonts w:hint="eastAsia"/>
        </w:rPr>
        <w:t xml:space="preserve"> GIS </w:t>
      </w:r>
      <w:r>
        <w:rPr>
          <w:rFonts w:hint="eastAsia"/>
        </w:rPr>
        <w:t>数据存储中具有重要作用，其分为矢量数据压缩和栅格数据压缩方法。</w:t>
      </w:r>
    </w:p>
    <w:p w14:paraId="25575994" w14:textId="77777777" w:rsidR="0046252A" w:rsidRPr="00BA59CF" w:rsidRDefault="0046252A" w:rsidP="00BB766F">
      <w:pPr>
        <w:pStyle w:val="a9"/>
        <w:spacing w:before="156"/>
        <w:rPr>
          <w:highlight w:val="yellow"/>
        </w:rPr>
      </w:pPr>
      <w:r w:rsidRPr="00BA59CF">
        <w:rPr>
          <w:rFonts w:hint="eastAsia"/>
          <w:highlight w:val="yellow"/>
        </w:rPr>
        <w:t>基于矢量数据压缩</w:t>
      </w:r>
    </w:p>
    <w:p w14:paraId="4B8E1D9B" w14:textId="0806991B" w:rsidR="00AE7A84" w:rsidRDefault="00FB1D41" w:rsidP="0046252A">
      <w:r>
        <w:tab/>
      </w:r>
      <w:r w:rsidR="00AE7A84" w:rsidRPr="00AE7A84">
        <w:rPr>
          <w:rFonts w:hint="eastAsia"/>
        </w:rPr>
        <w:t>矢量数据压缩的目的是删除冗余数据</w:t>
      </w:r>
      <w:r w:rsidR="00AE7A84" w:rsidRPr="00AE7A84">
        <w:rPr>
          <w:rFonts w:hint="eastAsia"/>
        </w:rPr>
        <w:t>,</w:t>
      </w:r>
      <w:r w:rsidR="00AE7A84" w:rsidRPr="00AE7A84">
        <w:rPr>
          <w:rFonts w:hint="eastAsia"/>
        </w:rPr>
        <w:t>减少数据的存储量</w:t>
      </w:r>
      <w:r w:rsidR="00AE7A84" w:rsidRPr="00AE7A84">
        <w:rPr>
          <w:rFonts w:hint="eastAsia"/>
        </w:rPr>
        <w:t>,</w:t>
      </w:r>
      <w:r w:rsidR="00AE7A84" w:rsidRPr="00AE7A84">
        <w:rPr>
          <w:rFonts w:hint="eastAsia"/>
        </w:rPr>
        <w:t>节省存储空间</w:t>
      </w:r>
      <w:r w:rsidR="00AE7A84" w:rsidRPr="00AE7A84">
        <w:rPr>
          <w:rFonts w:hint="eastAsia"/>
        </w:rPr>
        <w:t>,</w:t>
      </w:r>
      <w:r w:rsidR="00AE7A84" w:rsidRPr="00AE7A84">
        <w:rPr>
          <w:rFonts w:hint="eastAsia"/>
        </w:rPr>
        <w:t>加快后继处理的速度。压缩的主要任务是根据</w:t>
      </w:r>
      <w:r w:rsidR="00AE7A84" w:rsidRPr="00255F1A">
        <w:rPr>
          <w:rFonts w:hint="eastAsia"/>
          <w:b/>
          <w:bCs/>
        </w:rPr>
        <w:t>线性要素中心轴线</w:t>
      </w:r>
      <w:r w:rsidR="00AE7A84" w:rsidRPr="00AE7A84">
        <w:rPr>
          <w:rFonts w:hint="eastAsia"/>
        </w:rPr>
        <w:t>和</w:t>
      </w:r>
      <w:r w:rsidR="00AE7A84" w:rsidRPr="00255F1A">
        <w:rPr>
          <w:rFonts w:hint="eastAsia"/>
          <w:b/>
          <w:bCs/>
        </w:rPr>
        <w:t>面状要素的边界线</w:t>
      </w:r>
      <w:r w:rsidR="00AE7A84" w:rsidRPr="00AE7A84">
        <w:rPr>
          <w:rFonts w:hint="eastAsia"/>
        </w:rPr>
        <w:t>的特征</w:t>
      </w:r>
      <w:r w:rsidR="00AE7A84" w:rsidRPr="00AE7A84">
        <w:rPr>
          <w:rFonts w:hint="eastAsia"/>
        </w:rPr>
        <w:t>,</w:t>
      </w:r>
      <w:r w:rsidR="00AE7A84" w:rsidRPr="00AE7A84">
        <w:rPr>
          <w:rFonts w:hint="eastAsia"/>
        </w:rPr>
        <w:t>减少弧段矢量坐标串中顶点的个数</w:t>
      </w:r>
      <w:r w:rsidR="00AE7A84" w:rsidRPr="00AE7A84">
        <w:rPr>
          <w:rFonts w:hint="eastAsia"/>
        </w:rPr>
        <w:t>(</w:t>
      </w:r>
      <w:r w:rsidR="00AE7A84" w:rsidRPr="00AE7A84">
        <w:rPr>
          <w:rFonts w:hint="eastAsia"/>
        </w:rPr>
        <w:t>结点不能去除</w:t>
      </w:r>
      <w:r w:rsidR="00AE7A84" w:rsidRPr="00AE7A84">
        <w:rPr>
          <w:rFonts w:hint="eastAsia"/>
        </w:rPr>
        <w:t>),</w:t>
      </w:r>
      <w:r w:rsidR="00AE7A84" w:rsidRPr="00AE7A84">
        <w:rPr>
          <w:rFonts w:hint="eastAsia"/>
        </w:rPr>
        <w:t>常用的压缩方法有如下几种。</w:t>
      </w:r>
      <w:r w:rsidR="0046252A">
        <w:tab/>
      </w:r>
    </w:p>
    <w:p w14:paraId="32435691" w14:textId="15E82AC7" w:rsidR="00AE7A84" w:rsidRPr="000C7872" w:rsidRDefault="00255F1A" w:rsidP="006C4041">
      <w:pPr>
        <w:pStyle w:val="21"/>
        <w:spacing w:before="156"/>
        <w:rPr>
          <w:shd w:val="clear" w:color="auto" w:fill="FFF2CC" w:themeFill="accent4" w:themeFillTint="33"/>
        </w:rPr>
      </w:pPr>
      <w:r w:rsidRPr="000C7872">
        <w:rPr>
          <w:rFonts w:hint="eastAsia"/>
          <w:shd w:val="clear" w:color="auto" w:fill="FFF2CC" w:themeFill="accent4" w:themeFillTint="33"/>
        </w:rPr>
        <w:t>间断取点法</w:t>
      </w:r>
    </w:p>
    <w:p w14:paraId="1D6E934C" w14:textId="0E0151A4" w:rsidR="00255F1A" w:rsidRDefault="000C7872" w:rsidP="00255F1A">
      <w:r>
        <w:tab/>
      </w:r>
      <w:r w:rsidR="00255F1A">
        <w:rPr>
          <w:rFonts w:hint="eastAsia"/>
        </w:rPr>
        <w:t>每隔规定的距离取一点</w:t>
      </w:r>
      <w:r w:rsidR="00255F1A">
        <w:rPr>
          <w:rFonts w:hint="eastAsia"/>
        </w:rPr>
        <w:t>,</w:t>
      </w:r>
      <w:r w:rsidR="00255F1A">
        <w:rPr>
          <w:rFonts w:hint="eastAsia"/>
        </w:rPr>
        <w:t>或者每隔</w:t>
      </w:r>
      <w:r w:rsidR="00255F1A">
        <w:rPr>
          <w:rFonts w:hint="eastAsia"/>
        </w:rPr>
        <w:t xml:space="preserve"> k </w:t>
      </w:r>
      <w:proofErr w:type="gramStart"/>
      <w:r w:rsidR="00255F1A">
        <w:rPr>
          <w:rFonts w:hint="eastAsia"/>
        </w:rPr>
        <w:t>个</w:t>
      </w:r>
      <w:proofErr w:type="gramEnd"/>
      <w:r w:rsidR="00255F1A">
        <w:rPr>
          <w:rFonts w:hint="eastAsia"/>
        </w:rPr>
        <w:t>点取一点</w:t>
      </w:r>
      <w:r w:rsidR="00255F1A">
        <w:rPr>
          <w:rFonts w:hint="eastAsia"/>
        </w:rPr>
        <w:t>,</w:t>
      </w:r>
      <w:r w:rsidR="00255F1A">
        <w:rPr>
          <w:rFonts w:hint="eastAsia"/>
        </w:rPr>
        <w:t>但首末点一定要保留。如图所示</w:t>
      </w:r>
      <w:r w:rsidR="00255F1A">
        <w:rPr>
          <w:rFonts w:hint="eastAsia"/>
        </w:rPr>
        <w:t>,</w:t>
      </w:r>
      <w:r w:rsidR="00255F1A">
        <w:rPr>
          <w:rFonts w:hint="eastAsia"/>
        </w:rPr>
        <w:t>弧段由顶点序列</w:t>
      </w:r>
      <w:r w:rsidR="00255F1A">
        <w:rPr>
          <w:rFonts w:hint="eastAsia"/>
        </w:rPr>
        <w:t>{P</w:t>
      </w:r>
      <w:r w:rsidR="00255F1A" w:rsidRPr="003F1E3A">
        <w:rPr>
          <w:rFonts w:hint="eastAsia"/>
          <w:sz w:val="15"/>
          <w:szCs w:val="15"/>
        </w:rPr>
        <w:t>1</w:t>
      </w:r>
      <w:r w:rsidR="00255F1A">
        <w:rPr>
          <w:rFonts w:hint="eastAsia"/>
        </w:rPr>
        <w:t>,P</w:t>
      </w:r>
      <w:r w:rsidR="00255F1A" w:rsidRPr="003F1E3A">
        <w:rPr>
          <w:rFonts w:hint="eastAsia"/>
          <w:sz w:val="15"/>
          <w:szCs w:val="15"/>
        </w:rPr>
        <w:t>2</w:t>
      </w:r>
      <w:r w:rsidR="00255F1A">
        <w:rPr>
          <w:rFonts w:hint="eastAsia"/>
        </w:rPr>
        <w:t>,</w:t>
      </w:r>
      <w:r w:rsidR="00255F1A">
        <w:rPr>
          <w:rFonts w:hint="eastAsia"/>
        </w:rPr>
        <w:t>…</w:t>
      </w:r>
      <w:proofErr w:type="spellStart"/>
      <w:r w:rsidR="00255F1A">
        <w:rPr>
          <w:rFonts w:hint="eastAsia"/>
        </w:rPr>
        <w:t>Pn</w:t>
      </w:r>
      <w:proofErr w:type="spellEnd"/>
      <w:r w:rsidR="00255F1A">
        <w:rPr>
          <w:rFonts w:hint="eastAsia"/>
        </w:rPr>
        <w:t>}</w:t>
      </w:r>
      <w:r w:rsidR="00255F1A">
        <w:rPr>
          <w:rFonts w:hint="eastAsia"/>
        </w:rPr>
        <w:t>构成</w:t>
      </w:r>
      <w:r w:rsidR="00255F1A">
        <w:rPr>
          <w:rFonts w:hint="eastAsia"/>
        </w:rPr>
        <w:t>,D</w:t>
      </w:r>
      <w:r w:rsidR="00255F1A" w:rsidRPr="003F1E3A">
        <w:rPr>
          <w:rFonts w:hint="eastAsia"/>
          <w:sz w:val="13"/>
          <w:szCs w:val="13"/>
        </w:rPr>
        <w:t>临</w:t>
      </w:r>
      <w:r w:rsidR="00255F1A">
        <w:rPr>
          <w:rFonts w:hint="eastAsia"/>
        </w:rPr>
        <w:t>为临界距离。</w:t>
      </w:r>
    </w:p>
    <w:p w14:paraId="06BDE36C" w14:textId="041AE4D2" w:rsidR="00255F1A" w:rsidRDefault="000C7872" w:rsidP="00255F1A">
      <w:r w:rsidRPr="000C7872">
        <w:rPr>
          <w:noProof/>
        </w:rPr>
        <w:lastRenderedPageBreak/>
        <w:drawing>
          <wp:anchor distT="0" distB="0" distL="114300" distR="114300" simplePos="0" relativeHeight="251665408" behindDoc="0" locked="0" layoutInCell="1" allowOverlap="1" wp14:anchorId="18DE0F42" wp14:editId="2288FD52">
            <wp:simplePos x="0" y="0"/>
            <wp:positionH relativeFrom="column">
              <wp:posOffset>0</wp:posOffset>
            </wp:positionH>
            <wp:positionV relativeFrom="paragraph">
              <wp:posOffset>587284</wp:posOffset>
            </wp:positionV>
            <wp:extent cx="5270500" cy="2012315"/>
            <wp:effectExtent l="0" t="0" r="6350" b="698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144"/>
                    <a:stretch/>
                  </pic:blipFill>
                  <pic:spPr bwMode="auto">
                    <a:xfrm>
                      <a:off x="0" y="0"/>
                      <a:ext cx="5270500" cy="2012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r>
      <w:r w:rsidR="00255F1A">
        <w:rPr>
          <w:rFonts w:hint="eastAsia"/>
        </w:rPr>
        <w:t>首先保留弧段的起始点</w:t>
      </w:r>
      <w:r w:rsidR="00255F1A">
        <w:rPr>
          <w:rFonts w:hint="eastAsia"/>
        </w:rPr>
        <w:t xml:space="preserve"> P1,</w:t>
      </w:r>
      <w:r w:rsidR="00255F1A">
        <w:rPr>
          <w:rFonts w:hint="eastAsia"/>
        </w:rPr>
        <w:t>再计算</w:t>
      </w:r>
      <w:r w:rsidR="00255F1A">
        <w:rPr>
          <w:rFonts w:hint="eastAsia"/>
        </w:rPr>
        <w:t xml:space="preserve"> P2</w:t>
      </w:r>
      <w:r w:rsidR="00255F1A">
        <w:rPr>
          <w:rFonts w:hint="eastAsia"/>
        </w:rPr>
        <w:t>点与</w:t>
      </w:r>
      <w:r w:rsidR="00255F1A">
        <w:rPr>
          <w:rFonts w:hint="eastAsia"/>
        </w:rPr>
        <w:t xml:space="preserve"> P1</w:t>
      </w:r>
      <w:r w:rsidR="00255F1A">
        <w:rPr>
          <w:rFonts w:hint="eastAsia"/>
        </w:rPr>
        <w:t>点之间的距离</w:t>
      </w:r>
      <w:r w:rsidR="00255F1A">
        <w:rPr>
          <w:rFonts w:hint="eastAsia"/>
        </w:rPr>
        <w:t xml:space="preserve"> D</w:t>
      </w:r>
      <w:r w:rsidR="00255F1A" w:rsidRPr="003F1E3A">
        <w:rPr>
          <w:rFonts w:hint="eastAsia"/>
          <w:sz w:val="15"/>
          <w:szCs w:val="15"/>
        </w:rPr>
        <w:t>21</w:t>
      </w:r>
      <w:r w:rsidR="00255F1A">
        <w:rPr>
          <w:rFonts w:hint="eastAsia"/>
        </w:rPr>
        <w:t>,</w:t>
      </w:r>
      <w:r w:rsidR="00255F1A">
        <w:rPr>
          <w:rFonts w:hint="eastAsia"/>
        </w:rPr>
        <w:t>若</w:t>
      </w:r>
      <w:r w:rsidR="00255F1A">
        <w:rPr>
          <w:rFonts w:hint="eastAsia"/>
        </w:rPr>
        <w:t xml:space="preserve"> D</w:t>
      </w:r>
      <w:r w:rsidR="00255F1A" w:rsidRPr="003F1E3A">
        <w:rPr>
          <w:rFonts w:hint="eastAsia"/>
          <w:sz w:val="15"/>
          <w:szCs w:val="15"/>
        </w:rPr>
        <w:t>21</w:t>
      </w:r>
      <w:r w:rsidR="00255F1A">
        <w:rPr>
          <w:rFonts w:hint="eastAsia"/>
        </w:rPr>
        <w:t>≧</w:t>
      </w:r>
      <w:r>
        <w:t>D</w:t>
      </w:r>
      <w:r w:rsidR="00255F1A" w:rsidRPr="003F1E3A">
        <w:rPr>
          <w:rFonts w:hint="eastAsia"/>
          <w:sz w:val="13"/>
          <w:szCs w:val="13"/>
        </w:rPr>
        <w:t>临</w:t>
      </w:r>
      <w:r w:rsidR="00255F1A">
        <w:rPr>
          <w:rFonts w:hint="eastAsia"/>
        </w:rPr>
        <w:t>,</w:t>
      </w:r>
      <w:r w:rsidR="00255F1A">
        <w:rPr>
          <w:rFonts w:hint="eastAsia"/>
        </w:rPr>
        <w:t>则保留第</w:t>
      </w:r>
      <w:r w:rsidR="00255F1A">
        <w:rPr>
          <w:rFonts w:hint="eastAsia"/>
        </w:rPr>
        <w:t xml:space="preserve"> P</w:t>
      </w:r>
      <w:r w:rsidR="00255F1A" w:rsidRPr="003F1E3A">
        <w:rPr>
          <w:rFonts w:hint="eastAsia"/>
          <w:sz w:val="15"/>
          <w:szCs w:val="15"/>
        </w:rPr>
        <w:t xml:space="preserve">2 </w:t>
      </w:r>
      <w:r w:rsidR="00255F1A">
        <w:rPr>
          <w:rFonts w:hint="eastAsia"/>
        </w:rPr>
        <w:t>点</w:t>
      </w:r>
      <w:r w:rsidR="00255F1A">
        <w:rPr>
          <w:rFonts w:hint="eastAsia"/>
        </w:rPr>
        <w:t>,</w:t>
      </w:r>
      <w:r w:rsidR="00255F1A">
        <w:rPr>
          <w:rFonts w:hint="eastAsia"/>
        </w:rPr>
        <w:t>否则舍去</w:t>
      </w:r>
      <w:r w:rsidR="00255F1A">
        <w:rPr>
          <w:rFonts w:hint="eastAsia"/>
        </w:rPr>
        <w:t xml:space="preserve"> P</w:t>
      </w:r>
      <w:r w:rsidR="00255F1A" w:rsidRPr="003F1E3A">
        <w:rPr>
          <w:rFonts w:hint="eastAsia"/>
          <w:sz w:val="15"/>
          <w:szCs w:val="15"/>
        </w:rPr>
        <w:t>2</w:t>
      </w:r>
      <w:r w:rsidR="00255F1A">
        <w:rPr>
          <w:rFonts w:hint="eastAsia"/>
        </w:rPr>
        <w:t>点。依此方法</w:t>
      </w:r>
      <w:r w:rsidR="00255F1A">
        <w:rPr>
          <w:rFonts w:hint="eastAsia"/>
        </w:rPr>
        <w:t>,</w:t>
      </w:r>
      <w:r w:rsidR="00255F1A">
        <w:rPr>
          <w:rFonts w:hint="eastAsia"/>
        </w:rPr>
        <w:t>逐一比较相邻两点间的距离</w:t>
      </w:r>
      <w:r w:rsidR="00255F1A">
        <w:rPr>
          <w:rFonts w:hint="eastAsia"/>
        </w:rPr>
        <w:t>,</w:t>
      </w:r>
      <w:r w:rsidR="00255F1A">
        <w:rPr>
          <w:rFonts w:hint="eastAsia"/>
        </w:rPr>
        <w:t>以确定需要舍弃的点。</w:t>
      </w:r>
      <w:r w:rsidR="00255F1A">
        <w:rPr>
          <w:rFonts w:hint="eastAsia"/>
        </w:rPr>
        <w:t xml:space="preserve"> </w:t>
      </w:r>
    </w:p>
    <w:p w14:paraId="6C618D86" w14:textId="7224AA71" w:rsidR="00AE7A84" w:rsidRPr="003F1E3A" w:rsidRDefault="00785BE3" w:rsidP="006C4041">
      <w:pPr>
        <w:pStyle w:val="21"/>
        <w:spacing w:before="156"/>
        <w:rPr>
          <w:shd w:val="clear" w:color="auto" w:fill="FFF2CC" w:themeFill="accent4" w:themeFillTint="33"/>
        </w:rPr>
      </w:pPr>
      <w:r w:rsidRPr="003F1E3A">
        <w:rPr>
          <w:noProof/>
          <w:shd w:val="clear" w:color="auto" w:fill="FFF2CC" w:themeFill="accent4" w:themeFillTint="33"/>
        </w:rPr>
        <w:drawing>
          <wp:anchor distT="0" distB="0" distL="114300" distR="114300" simplePos="0" relativeHeight="251667456" behindDoc="0" locked="0" layoutInCell="1" allowOverlap="1" wp14:anchorId="24C0088C" wp14:editId="4771B013">
            <wp:simplePos x="0" y="0"/>
            <wp:positionH relativeFrom="column">
              <wp:posOffset>-2540</wp:posOffset>
            </wp:positionH>
            <wp:positionV relativeFrom="paragraph">
              <wp:posOffset>2432050</wp:posOffset>
            </wp:positionV>
            <wp:extent cx="5270500" cy="182054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820545"/>
                    </a:xfrm>
                    <a:prstGeom prst="rect">
                      <a:avLst/>
                    </a:prstGeom>
                  </pic:spPr>
                </pic:pic>
              </a:graphicData>
            </a:graphic>
          </wp:anchor>
        </w:drawing>
      </w:r>
      <w:proofErr w:type="gramStart"/>
      <w:r w:rsidR="000C7872" w:rsidRPr="003F1E3A">
        <w:rPr>
          <w:rFonts w:hint="eastAsia"/>
          <w:shd w:val="clear" w:color="auto" w:fill="FFF2CC" w:themeFill="accent4" w:themeFillTint="33"/>
        </w:rPr>
        <w:t>垂距法和</w:t>
      </w:r>
      <w:proofErr w:type="gramEnd"/>
      <w:r w:rsidR="000C7872" w:rsidRPr="003F1E3A">
        <w:rPr>
          <w:rFonts w:hint="eastAsia"/>
          <w:shd w:val="clear" w:color="auto" w:fill="FFF2CC" w:themeFill="accent4" w:themeFillTint="33"/>
        </w:rPr>
        <w:t>偏角法</w:t>
      </w:r>
    </w:p>
    <w:p w14:paraId="2B4B9B75" w14:textId="1759FBFC" w:rsidR="003F1E3A" w:rsidRPr="003F1E3A" w:rsidRDefault="0046252A" w:rsidP="006C4041">
      <w:pPr>
        <w:pStyle w:val="21"/>
        <w:spacing w:before="156"/>
        <w:rPr>
          <w:shd w:val="clear" w:color="auto" w:fill="FFF2CC" w:themeFill="accent4" w:themeFillTint="33"/>
        </w:rPr>
      </w:pPr>
      <w:r w:rsidRPr="003F1E3A">
        <w:rPr>
          <w:rFonts w:hint="eastAsia"/>
          <w:shd w:val="clear" w:color="auto" w:fill="FFF2CC" w:themeFill="accent4" w:themeFillTint="33"/>
        </w:rPr>
        <w:t>道格拉斯普克算法</w:t>
      </w:r>
    </w:p>
    <w:p w14:paraId="0FB590D4" w14:textId="0D9DC324" w:rsidR="0046252A" w:rsidRDefault="003F1E3A" w:rsidP="0046252A">
      <w:r>
        <w:tab/>
      </w:r>
      <w:r w:rsidR="0046252A">
        <w:rPr>
          <w:rFonts w:hint="eastAsia"/>
        </w:rPr>
        <w:t>道格拉斯</w:t>
      </w:r>
      <w:r w:rsidR="0046252A">
        <w:rPr>
          <w:rFonts w:hint="eastAsia"/>
        </w:rPr>
        <w:t>-</w:t>
      </w:r>
      <w:r w:rsidR="0046252A">
        <w:rPr>
          <w:rFonts w:hint="eastAsia"/>
        </w:rPr>
        <w:t>普克算法是将曲线近似表示为一系列点，并减少点的数量的一种算法。它的优点是具有平移和旋转不变性，给定曲线与阈值后，抽样结果一定。</w:t>
      </w:r>
    </w:p>
    <w:p w14:paraId="159D3C47" w14:textId="193BE54F" w:rsidR="00BA59CF" w:rsidRDefault="0046252A" w:rsidP="0046252A">
      <w:r>
        <w:rPr>
          <w:rFonts w:hint="eastAsia"/>
        </w:rPr>
        <w:t>算法的基本思路是</w:t>
      </w:r>
      <w:r>
        <w:rPr>
          <w:rFonts w:hint="eastAsia"/>
        </w:rPr>
        <w:t>:</w:t>
      </w:r>
    </w:p>
    <w:p w14:paraId="5B4A16F1" w14:textId="039C134E" w:rsidR="00BA59CF" w:rsidRDefault="0046252A" w:rsidP="00BB766F">
      <w:pPr>
        <w:pStyle w:val="a8"/>
        <w:numPr>
          <w:ilvl w:val="0"/>
          <w:numId w:val="6"/>
        </w:numPr>
        <w:ind w:firstLineChars="0"/>
      </w:pPr>
      <w:r>
        <w:rPr>
          <w:rFonts w:hint="eastAsia"/>
        </w:rPr>
        <w:t>对每一条曲线的首</w:t>
      </w:r>
      <w:proofErr w:type="gramStart"/>
      <w:r>
        <w:rPr>
          <w:rFonts w:hint="eastAsia"/>
        </w:rPr>
        <w:t>末点虚连</w:t>
      </w:r>
      <w:proofErr w:type="gramEnd"/>
      <w:r>
        <w:rPr>
          <w:rFonts w:hint="eastAsia"/>
        </w:rPr>
        <w:t>一条直线</w:t>
      </w:r>
      <w:r>
        <w:rPr>
          <w:rFonts w:hint="eastAsia"/>
        </w:rPr>
        <w:t>,</w:t>
      </w:r>
      <w:proofErr w:type="gramStart"/>
      <w:r>
        <w:rPr>
          <w:rFonts w:hint="eastAsia"/>
        </w:rPr>
        <w:t>求所有点</w:t>
      </w:r>
      <w:proofErr w:type="gramEnd"/>
      <w:r>
        <w:rPr>
          <w:rFonts w:hint="eastAsia"/>
        </w:rPr>
        <w:t>与直线的距离</w:t>
      </w:r>
      <w:r>
        <w:rPr>
          <w:rFonts w:hint="eastAsia"/>
        </w:rPr>
        <w:t>,</w:t>
      </w:r>
      <w:r>
        <w:rPr>
          <w:rFonts w:hint="eastAsia"/>
        </w:rPr>
        <w:t>并找出最大距离值</w:t>
      </w:r>
      <w:proofErr w:type="spellStart"/>
      <w:r>
        <w:t>D</w:t>
      </w:r>
      <w:r>
        <w:rPr>
          <w:rFonts w:hint="eastAsia"/>
        </w:rPr>
        <w:t>max</w:t>
      </w:r>
      <w:proofErr w:type="spellEnd"/>
      <w:r>
        <w:rPr>
          <w:rFonts w:hint="eastAsia"/>
        </w:rPr>
        <w:t xml:space="preserve"> ,</w:t>
      </w:r>
      <w:r>
        <w:rPr>
          <w:rFonts w:hint="eastAsia"/>
        </w:rPr>
        <w:t>用</w:t>
      </w:r>
      <w:r>
        <w:rPr>
          <w:rFonts w:hint="eastAsia"/>
        </w:rPr>
        <w:t xml:space="preserve"> </w:t>
      </w:r>
      <w:proofErr w:type="spellStart"/>
      <w:r>
        <w:t>D</w:t>
      </w:r>
      <w:r>
        <w:rPr>
          <w:rFonts w:hint="eastAsia"/>
        </w:rPr>
        <w:t>max</w:t>
      </w:r>
      <w:proofErr w:type="spellEnd"/>
      <w:r>
        <w:rPr>
          <w:rFonts w:hint="eastAsia"/>
        </w:rPr>
        <w:t xml:space="preserve"> </w:t>
      </w:r>
      <w:r>
        <w:rPr>
          <w:rFonts w:hint="eastAsia"/>
        </w:rPr>
        <w:t>与限差</w:t>
      </w:r>
      <w:r>
        <w:rPr>
          <w:rFonts w:hint="eastAsia"/>
        </w:rPr>
        <w:t xml:space="preserve"> D </w:t>
      </w:r>
      <w:r>
        <w:rPr>
          <w:rFonts w:hint="eastAsia"/>
        </w:rPr>
        <w:t>相比</w:t>
      </w:r>
      <w:r>
        <w:rPr>
          <w:rFonts w:hint="eastAsia"/>
        </w:rPr>
        <w:t>:</w:t>
      </w:r>
    </w:p>
    <w:p w14:paraId="74A182AD" w14:textId="636CAD88" w:rsidR="0046252A" w:rsidRDefault="0046252A" w:rsidP="00BB766F">
      <w:pPr>
        <w:pStyle w:val="a8"/>
        <w:numPr>
          <w:ilvl w:val="0"/>
          <w:numId w:val="6"/>
        </w:numPr>
        <w:ind w:firstLineChars="0"/>
      </w:pPr>
      <w:r>
        <w:rPr>
          <w:rFonts w:hint="eastAsia"/>
        </w:rPr>
        <w:t>若</w:t>
      </w:r>
      <w:r>
        <w:rPr>
          <w:rFonts w:hint="eastAsia"/>
        </w:rPr>
        <w:t xml:space="preserve"> </w:t>
      </w:r>
      <w:proofErr w:type="spellStart"/>
      <w:r>
        <w:rPr>
          <w:rFonts w:hint="eastAsia"/>
        </w:rPr>
        <w:t>dmax</w:t>
      </w:r>
      <w:proofErr w:type="spellEnd"/>
      <w:r>
        <w:rPr>
          <w:rFonts w:hint="eastAsia"/>
        </w:rPr>
        <w:t xml:space="preserve"> &lt;D,</w:t>
      </w:r>
      <w:r>
        <w:rPr>
          <w:rFonts w:hint="eastAsia"/>
        </w:rPr>
        <w:t>这条曲线上的中间点全部舍去</w:t>
      </w:r>
      <w:r>
        <w:rPr>
          <w:rFonts w:hint="eastAsia"/>
        </w:rPr>
        <w:t>;</w:t>
      </w:r>
      <w:r>
        <w:rPr>
          <w:rFonts w:hint="eastAsia"/>
        </w:rPr>
        <w:t>若</w:t>
      </w:r>
      <w:r>
        <w:rPr>
          <w:rFonts w:hint="eastAsia"/>
        </w:rPr>
        <w:t xml:space="preserve"> </w:t>
      </w:r>
      <w:proofErr w:type="spellStart"/>
      <w:r w:rsidR="00BA59CF">
        <w:t>D</w:t>
      </w:r>
      <w:r>
        <w:rPr>
          <w:rFonts w:hint="eastAsia"/>
        </w:rPr>
        <w:t>max</w:t>
      </w:r>
      <w:proofErr w:type="spellEnd"/>
      <w:r>
        <w:rPr>
          <w:rFonts w:hint="eastAsia"/>
        </w:rPr>
        <w:t xml:space="preserve"> </w:t>
      </w:r>
      <w:r>
        <w:rPr>
          <w:rFonts w:hint="eastAsia"/>
        </w:rPr>
        <w:t>≥</w:t>
      </w:r>
      <w:r>
        <w:rPr>
          <w:rFonts w:hint="eastAsia"/>
        </w:rPr>
        <w:t>D,</w:t>
      </w:r>
      <w:r>
        <w:rPr>
          <w:rFonts w:hint="eastAsia"/>
        </w:rPr>
        <w:t>保留</w:t>
      </w:r>
      <w:proofErr w:type="spellStart"/>
      <w:r w:rsidR="00BA59CF">
        <w:rPr>
          <w:rFonts w:hint="eastAsia"/>
        </w:rPr>
        <w:t>D</w:t>
      </w:r>
      <w:r>
        <w:rPr>
          <w:rFonts w:hint="eastAsia"/>
        </w:rPr>
        <w:t>max</w:t>
      </w:r>
      <w:proofErr w:type="spellEnd"/>
      <w:r>
        <w:rPr>
          <w:rFonts w:hint="eastAsia"/>
        </w:rPr>
        <w:t>对应的坐标点</w:t>
      </w:r>
      <w:r>
        <w:rPr>
          <w:rFonts w:hint="eastAsia"/>
        </w:rPr>
        <w:t>,</w:t>
      </w:r>
      <w:r>
        <w:rPr>
          <w:rFonts w:hint="eastAsia"/>
        </w:rPr>
        <w:t>并以该点为界</w:t>
      </w:r>
      <w:r>
        <w:rPr>
          <w:rFonts w:hint="eastAsia"/>
        </w:rPr>
        <w:t>,</w:t>
      </w:r>
      <w:r>
        <w:rPr>
          <w:rFonts w:hint="eastAsia"/>
        </w:rPr>
        <w:t>把曲线分为两部分</w:t>
      </w:r>
      <w:r>
        <w:rPr>
          <w:rFonts w:hint="eastAsia"/>
        </w:rPr>
        <w:t>,</w:t>
      </w:r>
      <w:r>
        <w:rPr>
          <w:rFonts w:hint="eastAsia"/>
        </w:rPr>
        <w:t>对这两部分重复使用该方法。</w:t>
      </w:r>
    </w:p>
    <w:p w14:paraId="43F9C426" w14:textId="41452F91" w:rsidR="00BA59CF" w:rsidRPr="00BA59CF" w:rsidRDefault="00B06651" w:rsidP="00B06651">
      <w:pPr>
        <w:pStyle w:val="a9"/>
        <w:spacing w:before="156"/>
        <w:rPr>
          <w:rFonts w:hint="eastAsia"/>
        </w:rPr>
      </w:pPr>
      <w:r w:rsidRPr="00B06651">
        <w:rPr>
          <w:rFonts w:hint="eastAsia"/>
          <w:highlight w:val="yellow"/>
        </w:rPr>
        <w:t>基于栅格数据的压缩</w:t>
      </w:r>
    </w:p>
    <w:p w14:paraId="0630E016" w14:textId="1C1158F4" w:rsidR="00AE7A84" w:rsidRDefault="00AE7A84" w:rsidP="00AE7A84">
      <w:r>
        <w:tab/>
      </w:r>
      <w:r w:rsidRPr="00AE7A84">
        <w:rPr>
          <w:rFonts w:hint="eastAsia"/>
        </w:rPr>
        <w:t>栅格数据的压缩是指栅格数据量的减少</w:t>
      </w:r>
      <w:r w:rsidRPr="00AE7A84">
        <w:rPr>
          <w:rFonts w:hint="eastAsia"/>
        </w:rPr>
        <w:t>,</w:t>
      </w:r>
      <w:r w:rsidRPr="00AE7A84">
        <w:rPr>
          <w:rFonts w:hint="eastAsia"/>
        </w:rPr>
        <w:t>这是与栅格数据结构密切相关的话题。其压缩技术有游程长度编码、块状编码、</w:t>
      </w:r>
      <w:proofErr w:type="gramStart"/>
      <w:r w:rsidRPr="00AE7A84">
        <w:rPr>
          <w:rFonts w:hint="eastAsia"/>
        </w:rPr>
        <w:t>四叉树法</w:t>
      </w:r>
      <w:proofErr w:type="gramEnd"/>
      <w:r w:rsidRPr="00AE7A84">
        <w:rPr>
          <w:rFonts w:hint="eastAsia"/>
        </w:rPr>
        <w:t>等</w:t>
      </w:r>
      <w:r>
        <w:rPr>
          <w:rFonts w:hint="eastAsia"/>
        </w:rPr>
        <w:t>。</w:t>
      </w:r>
    </w:p>
    <w:p w14:paraId="3A15D08E" w14:textId="71EEAAFA" w:rsidR="003B6047" w:rsidRDefault="003B6047"/>
    <w:p w14:paraId="47A7E95E" w14:textId="5EA52F71" w:rsidR="003B6047" w:rsidRPr="00B06651" w:rsidRDefault="00BA59CF" w:rsidP="00B06651">
      <w:pPr>
        <w:pStyle w:val="a9"/>
        <w:spacing w:before="156"/>
      </w:pPr>
      <w:r w:rsidRPr="00B06651">
        <w:rPr>
          <w:rFonts w:hint="eastAsia"/>
          <w:highlight w:val="yellow"/>
        </w:rPr>
        <w:t>道格拉斯算法</w:t>
      </w:r>
    </w:p>
    <w:p w14:paraId="30637604" w14:textId="0219EF4D" w:rsidR="006F19C6" w:rsidRPr="006F19C6" w:rsidRDefault="00BA59CF" w:rsidP="006F19C6">
      <w:r>
        <w:tab/>
      </w:r>
      <w:r w:rsidR="006F19C6" w:rsidRPr="006F19C6">
        <w:t>道格拉斯</w:t>
      </w:r>
      <w:r w:rsidR="006F19C6" w:rsidRPr="006F19C6">
        <w:t>-</w:t>
      </w:r>
      <w:r w:rsidR="006F19C6" w:rsidRPr="006F19C6">
        <w:t>普克算法（</w:t>
      </w:r>
      <w:r w:rsidR="006F19C6" w:rsidRPr="006F19C6">
        <w:t>Douglas- -</w:t>
      </w:r>
      <w:proofErr w:type="spellStart"/>
      <w:r w:rsidR="006F19C6" w:rsidRPr="006F19C6">
        <w:t>Peucker</w:t>
      </w:r>
      <w:proofErr w:type="spellEnd"/>
      <w:r w:rsidR="006F19C6" w:rsidRPr="006F19C6">
        <w:t xml:space="preserve"> algorithm</w:t>
      </w:r>
      <w:r w:rsidR="006F19C6" w:rsidRPr="006F19C6">
        <w:t>），是目前公认的线状要素化简经典算</w:t>
      </w:r>
      <w:r w:rsidR="006F19C6" w:rsidRPr="006F19C6">
        <w:lastRenderedPageBreak/>
        <w:t>法。是对大量冗余的图形数据点进行压缩以提取必要数据点，将曲线近似表示为一系列点，并减少点的数量的一种算法，所以也叫道格拉斯</w:t>
      </w:r>
      <w:r w:rsidR="006F19C6" w:rsidRPr="006F19C6">
        <w:t>-</w:t>
      </w:r>
      <w:r w:rsidR="006F19C6" w:rsidRPr="006F19C6">
        <w:t>普</w:t>
      </w:r>
      <w:proofErr w:type="gramStart"/>
      <w:r w:rsidR="006F19C6" w:rsidRPr="006F19C6">
        <w:t>克抽稀</w:t>
      </w:r>
      <w:proofErr w:type="gramEnd"/>
      <w:r w:rsidR="006F19C6" w:rsidRPr="006F19C6">
        <w:t>算法。</w:t>
      </w:r>
    </w:p>
    <w:p w14:paraId="5FC4AFA6" w14:textId="6F7CB4F2" w:rsidR="006F19C6" w:rsidRPr="006F19C6" w:rsidRDefault="006F19C6" w:rsidP="00B06651">
      <w:r w:rsidRPr="00B06651">
        <w:rPr>
          <w:rFonts w:ascii="黑体" w:eastAsia="黑体" w:hAnsi="黑体"/>
        </w:rPr>
        <w:t>优点：</w:t>
      </w:r>
      <w:r w:rsidRPr="006F19C6">
        <w:t>具有</w:t>
      </w:r>
      <w:r w:rsidRPr="006F19C6">
        <w:rPr>
          <w:b/>
          <w:bCs/>
        </w:rPr>
        <w:t>平移和旋转不变性</w:t>
      </w:r>
      <w:r w:rsidRPr="006F19C6">
        <w:t>，给定曲线与阈值后，抽样结果一定。但该算法必须在对整条曲线数字化完成后</w:t>
      </w:r>
      <w:r w:rsidR="00994595">
        <w:rPr>
          <w:rFonts w:hint="eastAsia"/>
        </w:rPr>
        <w:t>才</w:t>
      </w:r>
      <w:r w:rsidRPr="006F19C6">
        <w:t>能进行，且计算量较大。</w:t>
      </w:r>
    </w:p>
    <w:p w14:paraId="17934BA6" w14:textId="1E36A546" w:rsidR="006F19C6" w:rsidRPr="006F19C6" w:rsidRDefault="006F19C6" w:rsidP="00B06651">
      <w:r w:rsidRPr="00B06651">
        <w:rPr>
          <w:rFonts w:ascii="黑体" w:eastAsia="黑体" w:hAnsi="黑体"/>
        </w:rPr>
        <w:t>缺点：</w:t>
      </w:r>
      <w:r w:rsidRPr="006F19C6">
        <w:t>简化后的线条常带有明显的角。</w:t>
      </w:r>
      <w:r w:rsidRPr="006F19C6">
        <w:t>ArcGIS</w:t>
      </w:r>
      <w:r w:rsidRPr="006F19C6">
        <w:t>中处理方法为：弯曲简化和加权面积。</w:t>
      </w:r>
    </w:p>
    <w:p w14:paraId="34B4431E" w14:textId="77777777" w:rsidR="006F2504" w:rsidRDefault="006F2504" w:rsidP="006F19C6">
      <w:pPr>
        <w:rPr>
          <w:rFonts w:ascii="黑体" w:eastAsia="黑体" w:hAnsi="黑体"/>
        </w:rPr>
      </w:pPr>
    </w:p>
    <w:p w14:paraId="5F58D676" w14:textId="2294775F" w:rsidR="00994595" w:rsidRPr="006F2504" w:rsidRDefault="006F19C6" w:rsidP="006F19C6">
      <w:pPr>
        <w:rPr>
          <w:rFonts w:ascii="黑体" w:eastAsia="黑体" w:hAnsi="黑体"/>
        </w:rPr>
      </w:pPr>
      <w:r w:rsidRPr="006F2504">
        <w:rPr>
          <w:rFonts w:ascii="黑体" w:eastAsia="黑体" w:hAnsi="黑体"/>
        </w:rPr>
        <w:t>该算法实现的过程</w:t>
      </w:r>
      <w:r w:rsidR="003F1E3A" w:rsidRPr="006F2504">
        <w:rPr>
          <w:rFonts w:ascii="黑体" w:eastAsia="黑体" w:hAnsi="黑体" w:hint="eastAsia"/>
        </w:rPr>
        <w:t>：</w:t>
      </w:r>
    </w:p>
    <w:p w14:paraId="4C75747C" w14:textId="77777777" w:rsidR="001F3D12" w:rsidRDefault="006F19C6" w:rsidP="00994595">
      <w:pPr>
        <w:pStyle w:val="a8"/>
        <w:numPr>
          <w:ilvl w:val="0"/>
          <w:numId w:val="4"/>
        </w:numPr>
        <w:ind w:firstLineChars="0"/>
      </w:pPr>
      <w:r w:rsidRPr="006F19C6">
        <w:t>先将一条曲线</w:t>
      </w:r>
      <w:proofErr w:type="gramStart"/>
      <w:r w:rsidRPr="006F19C6">
        <w:t>首尾点虚连</w:t>
      </w:r>
      <w:proofErr w:type="gramEnd"/>
      <w:r w:rsidRPr="006F19C6">
        <w:t>一条直线，求其余各点到该直线的</w:t>
      </w:r>
      <w:r w:rsidR="001F3D12">
        <w:rPr>
          <w:rFonts w:hint="eastAsia"/>
        </w:rPr>
        <w:t>垂线</w:t>
      </w:r>
      <w:r w:rsidRPr="006F19C6">
        <w:rPr>
          <w:rFonts w:hint="eastAsia"/>
        </w:rPr>
        <w:t>距</w:t>
      </w:r>
      <w:r w:rsidRPr="006F19C6">
        <w:t>离</w:t>
      </w:r>
      <w:r w:rsidR="001F3D12">
        <w:rPr>
          <w:rFonts w:hint="eastAsia"/>
        </w:rPr>
        <w:t>。</w:t>
      </w:r>
    </w:p>
    <w:p w14:paraId="5D05B51A" w14:textId="6B4B8D37" w:rsidR="00994595" w:rsidRDefault="006F19C6" w:rsidP="00994595">
      <w:pPr>
        <w:pStyle w:val="a8"/>
        <w:numPr>
          <w:ilvl w:val="0"/>
          <w:numId w:val="4"/>
        </w:numPr>
        <w:ind w:firstLineChars="0"/>
      </w:pPr>
      <w:r w:rsidRPr="006F19C6">
        <w:t>其最大者与规定的临界值相比较，若</w:t>
      </w:r>
      <w:r w:rsidRPr="00C711E8">
        <w:rPr>
          <w:b/>
          <w:bCs/>
        </w:rPr>
        <w:t>小于临界值</w:t>
      </w:r>
      <w:r w:rsidRPr="006F19C6">
        <w:t>，则将直线两端间各点全部舍去</w:t>
      </w:r>
      <w:r w:rsidR="00994595">
        <w:rPr>
          <w:rFonts w:hint="eastAsia"/>
        </w:rPr>
        <w:t>。</w:t>
      </w:r>
    </w:p>
    <w:p w14:paraId="29786F07" w14:textId="77777777" w:rsidR="00DD493B" w:rsidRDefault="006F19C6" w:rsidP="00994595">
      <w:pPr>
        <w:pStyle w:val="a8"/>
        <w:numPr>
          <w:ilvl w:val="0"/>
          <w:numId w:val="4"/>
        </w:numPr>
        <w:ind w:firstLineChars="0"/>
      </w:pPr>
      <w:r w:rsidRPr="006F19C6">
        <w:t>否则离该直线距离最大的点保留，并将原线条分成两部分，对每部分线条再实施该抽稀过程，直到结束。</w:t>
      </w:r>
    </w:p>
    <w:p w14:paraId="3ED9D37D" w14:textId="20F7DFA4" w:rsidR="00B84750" w:rsidRDefault="006F19C6" w:rsidP="00B84750">
      <w:pPr>
        <w:pStyle w:val="a8"/>
        <w:numPr>
          <w:ilvl w:val="0"/>
          <w:numId w:val="4"/>
        </w:numPr>
        <w:ind w:firstLineChars="0"/>
      </w:pPr>
      <w:r w:rsidRPr="006F19C6">
        <w:t>抽</w:t>
      </w:r>
      <w:proofErr w:type="gramStart"/>
      <w:r w:rsidRPr="006F19C6">
        <w:t>稀结果</w:t>
      </w:r>
      <w:proofErr w:type="gramEnd"/>
      <w:r w:rsidRPr="006F19C6">
        <w:t>点数随选取限差临界值的增大而减少，应用时应根据精度选取限差临值，以获得最好的效果。</w:t>
      </w:r>
      <w:r w:rsidR="0092076C">
        <w:br/>
      </w:r>
    </w:p>
    <w:p w14:paraId="67F96EC1" w14:textId="7BDCFB93" w:rsidR="0092076C" w:rsidRPr="0092076C" w:rsidRDefault="00F063C3" w:rsidP="00B84750">
      <w:r>
        <w:rPr>
          <w:rFonts w:ascii="黑体" w:eastAsia="黑体" w:hAnsi="黑体" w:hint="eastAsia"/>
          <w:noProof/>
        </w:rPr>
        <w:drawing>
          <wp:anchor distT="0" distB="0" distL="114300" distR="114300" simplePos="0" relativeHeight="251682816" behindDoc="0" locked="0" layoutInCell="1" allowOverlap="1" wp14:anchorId="67AC26B8" wp14:editId="44C95362">
            <wp:simplePos x="0" y="0"/>
            <wp:positionH relativeFrom="column">
              <wp:posOffset>17242</wp:posOffset>
            </wp:positionH>
            <wp:positionV relativeFrom="paragraph">
              <wp:posOffset>583565</wp:posOffset>
            </wp:positionV>
            <wp:extent cx="5270500" cy="3742690"/>
            <wp:effectExtent l="0" t="0" r="6350" b="0"/>
            <wp:wrapTopAndBottom/>
            <wp:docPr id="529902046"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2046" name="图片 1" descr="图示, 工程绘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3742690"/>
                    </a:xfrm>
                    <a:prstGeom prst="rect">
                      <a:avLst/>
                    </a:prstGeom>
                  </pic:spPr>
                </pic:pic>
              </a:graphicData>
            </a:graphic>
          </wp:anchor>
        </w:drawing>
      </w:r>
      <w:r w:rsidR="00B84750" w:rsidRPr="006F2504">
        <w:rPr>
          <w:rFonts w:ascii="黑体" w:eastAsia="黑体" w:hAnsi="黑体" w:hint="eastAsia"/>
        </w:rPr>
        <w:t>特点：</w:t>
      </w:r>
      <w:r w:rsidR="00B84750">
        <w:rPr>
          <w:rFonts w:hint="eastAsia"/>
        </w:rPr>
        <w:t>此法每次均找出全程上最大的一个特征点，整个线目标最后由各</w:t>
      </w:r>
      <w:proofErr w:type="gramStart"/>
      <w:r w:rsidR="00B84750">
        <w:rPr>
          <w:rFonts w:hint="eastAsia"/>
        </w:rPr>
        <w:t>程最大</w:t>
      </w:r>
      <w:proofErr w:type="gramEnd"/>
      <w:r w:rsidR="00B84750">
        <w:rPr>
          <w:rFonts w:hint="eastAsia"/>
        </w:rPr>
        <w:t>特征点组成，</w:t>
      </w:r>
      <w:r w:rsidR="00B84750">
        <w:rPr>
          <w:rFonts w:hint="eastAsia"/>
        </w:rPr>
        <w:t xml:space="preserve"> </w:t>
      </w:r>
      <w:r w:rsidR="00B84750">
        <w:rPr>
          <w:rFonts w:hint="eastAsia"/>
        </w:rPr>
        <w:t>且这些点都具有足够大的特征偏差。</w:t>
      </w:r>
      <w:r w:rsidR="0092076C" w:rsidRPr="0092076C">
        <w:br/>
      </w:r>
    </w:p>
    <w:p w14:paraId="4E2F5986" w14:textId="40A2FA72" w:rsidR="006F19C6" w:rsidRPr="006F19C6" w:rsidRDefault="008953B0" w:rsidP="00785BE3">
      <w:pPr>
        <w:spacing w:line="240" w:lineRule="auto"/>
      </w:pPr>
      <w:r w:rsidRPr="006F19C6">
        <w:fldChar w:fldCharType="begin"/>
      </w:r>
      <w:r w:rsidRPr="006F19C6">
        <w:instrText xml:space="preserve"> INCLUDEPICTURE "https://mac-typroa.oss-cn-hangzhou.aliyuncs.com/imgimage-20211015222817533.png" \* MERGEFORMATINET </w:instrText>
      </w:r>
      <w:r w:rsidR="00000000">
        <w:fldChar w:fldCharType="separate"/>
      </w:r>
      <w:r w:rsidRPr="006F19C6">
        <w:fldChar w:fldCharType="end"/>
      </w:r>
    </w:p>
    <w:p w14:paraId="7E2A96A4" w14:textId="3AC70383" w:rsidR="0071346E" w:rsidRPr="0071346E" w:rsidRDefault="0071346E" w:rsidP="006F2504">
      <w:pPr>
        <w:pStyle w:val="21"/>
        <w:spacing w:before="156"/>
        <w:rPr>
          <w:shd w:val="clear" w:color="auto" w:fill="FFF2CC" w:themeFill="accent4" w:themeFillTint="33"/>
        </w:rPr>
      </w:pPr>
      <w:r w:rsidRPr="0071346E">
        <w:rPr>
          <w:rFonts w:hint="eastAsia"/>
          <w:shd w:val="clear" w:color="auto" w:fill="FFF2CC" w:themeFill="accent4" w:themeFillTint="33"/>
        </w:rPr>
        <w:t>其他线数据压缩算法</w:t>
      </w:r>
      <w:r>
        <w:rPr>
          <w:rFonts w:hint="eastAsia"/>
          <w:shd w:val="clear" w:color="auto" w:fill="FFF2CC" w:themeFill="accent4" w:themeFillTint="33"/>
        </w:rPr>
        <w:t>(</w:t>
      </w:r>
      <w:r>
        <w:rPr>
          <w:shd w:val="clear" w:color="auto" w:fill="FFF2CC" w:themeFill="accent4" w:themeFillTint="33"/>
        </w:rPr>
        <w:t>A</w:t>
      </w:r>
      <w:r>
        <w:rPr>
          <w:rFonts w:hint="eastAsia"/>
          <w:shd w:val="clear" w:color="auto" w:fill="FFF2CC" w:themeFill="accent4" w:themeFillTint="33"/>
        </w:rPr>
        <w:t>rc</w:t>
      </w:r>
      <w:r>
        <w:rPr>
          <w:shd w:val="clear" w:color="auto" w:fill="FFF2CC" w:themeFill="accent4" w:themeFillTint="33"/>
        </w:rPr>
        <w:t>GIS</w:t>
      </w:r>
      <w:r>
        <w:rPr>
          <w:rFonts w:hint="eastAsia"/>
          <w:shd w:val="clear" w:color="auto" w:fill="FFF2CC" w:themeFill="accent4" w:themeFillTint="33"/>
        </w:rPr>
        <w:t>中另外一种方法</w:t>
      </w:r>
      <w:r>
        <w:rPr>
          <w:shd w:val="clear" w:color="auto" w:fill="FFF2CC" w:themeFill="accent4" w:themeFillTint="33"/>
        </w:rPr>
        <w:t>)</w:t>
      </w:r>
    </w:p>
    <w:p w14:paraId="0E5313BE" w14:textId="0E07629B" w:rsidR="00FC52E4" w:rsidRPr="0071346E" w:rsidRDefault="0071346E" w:rsidP="00785BE3">
      <w:r>
        <w:lastRenderedPageBreak/>
        <w:tab/>
      </w:r>
      <w:r w:rsidRPr="0097358B">
        <w:rPr>
          <w:rFonts w:hint="eastAsia"/>
        </w:rPr>
        <w:t>把弯曲定义为线上</w:t>
      </w:r>
      <w:proofErr w:type="gramStart"/>
      <w:r w:rsidRPr="0097358B">
        <w:rPr>
          <w:rFonts w:hint="eastAsia"/>
        </w:rPr>
        <w:t>直线段绕动</w:t>
      </w:r>
      <w:proofErr w:type="gramEnd"/>
      <w:r w:rsidRPr="0097358B">
        <w:rPr>
          <w:rFonts w:hint="eastAsia"/>
        </w:rPr>
        <w:t>方向一致的几条相邻直线段的集合。通过形状识别技术找出折弯并分析其特征，然后消除无关紧要的折弯。算法将线状要素视为由一系列折弯组成，可将每个折弯的几何属性与直径等于指定简化容差的参考半圆的对应属性进行比较。这些测量结果用于确定是保留折弯还是消除折弯，也就是说用基线（连接折弯端点的线）取代折弯。总结来说，算法更接近原始图像，但需要更多的处理时间，速度较慢。</w:t>
      </w:r>
    </w:p>
    <w:p w14:paraId="58847429" w14:textId="648AFFA7" w:rsidR="00FC52E4" w:rsidRDefault="00994595">
      <w:r>
        <w:rPr>
          <w:rFonts w:hint="eastAsia"/>
        </w:rPr>
        <w:t>伪代码</w:t>
      </w:r>
    </w:p>
    <w:p w14:paraId="1F660DE6" w14:textId="7DF3F8E4" w:rsidR="002F77F8" w:rsidRDefault="002F77F8" w:rsidP="007E0BE3">
      <w:pPr>
        <w:pStyle w:val="a3"/>
        <w:rPr>
          <w:rFonts w:hint="eastAsia"/>
        </w:rPr>
      </w:pPr>
      <w:r w:rsidRPr="002F77F8">
        <w:rPr>
          <w:i/>
          <w:iCs/>
        </w:rPr>
        <w:t>//</w:t>
      </w:r>
      <w:r w:rsidRPr="002F77F8">
        <w:rPr>
          <w:i/>
          <w:iCs/>
        </w:rPr>
        <w:t>点的数据结构</w:t>
      </w:r>
    </w:p>
    <w:p w14:paraId="6686CB63" w14:textId="13A0303A" w:rsidR="00897578" w:rsidRPr="00F10987" w:rsidRDefault="00897578" w:rsidP="007E0BE3">
      <w:pPr>
        <w:pStyle w:val="a3"/>
      </w:pPr>
      <w:r w:rsidRPr="00F10987">
        <w:t>typedef struct</w:t>
      </w:r>
      <w:r w:rsidR="002024AA" w:rsidRPr="00F10987">
        <w:t xml:space="preserve"> </w:t>
      </w:r>
      <w:r w:rsidRPr="00F10987">
        <w:t>{</w:t>
      </w:r>
    </w:p>
    <w:p w14:paraId="5C357F49" w14:textId="77777777" w:rsidR="00897578" w:rsidRPr="00F10987" w:rsidRDefault="00897578" w:rsidP="007E0BE3">
      <w:pPr>
        <w:pStyle w:val="a3"/>
      </w:pPr>
      <w:r w:rsidRPr="00F10987">
        <w:t xml:space="preserve">    double </w:t>
      </w:r>
      <w:proofErr w:type="gramStart"/>
      <w:r w:rsidRPr="00F10987">
        <w:t>x;</w:t>
      </w:r>
      <w:proofErr w:type="gramEnd"/>
    </w:p>
    <w:p w14:paraId="0B610A0F" w14:textId="77777777" w:rsidR="00897578" w:rsidRPr="00F10987" w:rsidRDefault="00897578" w:rsidP="007E0BE3">
      <w:pPr>
        <w:pStyle w:val="a3"/>
      </w:pPr>
      <w:r w:rsidRPr="00F10987">
        <w:t xml:space="preserve">    double </w:t>
      </w:r>
      <w:proofErr w:type="gramStart"/>
      <w:r w:rsidRPr="00F10987">
        <w:t>y;</w:t>
      </w:r>
      <w:proofErr w:type="gramEnd"/>
    </w:p>
    <w:p w14:paraId="24CBA290" w14:textId="5BF9DCFF" w:rsidR="00897578" w:rsidRPr="00F10987" w:rsidRDefault="00897578" w:rsidP="007E0BE3">
      <w:pPr>
        <w:pStyle w:val="a3"/>
      </w:pPr>
      <w:r w:rsidRPr="00F10987">
        <w:t xml:space="preserve">    int tag; //</w:t>
      </w:r>
      <w:r w:rsidRPr="00F10987">
        <w:t>判断此点是否保留标志，</w:t>
      </w:r>
      <w:r w:rsidRPr="00F10987">
        <w:t>1</w:t>
      </w:r>
      <w:r w:rsidRPr="00F10987">
        <w:t>保留，</w:t>
      </w:r>
      <w:r w:rsidRPr="00F10987">
        <w:t>0</w:t>
      </w:r>
      <w:r w:rsidRPr="00F10987">
        <w:t>不保留</w:t>
      </w:r>
    </w:p>
    <w:p w14:paraId="3328423C" w14:textId="77777777" w:rsidR="00897578" w:rsidRPr="00F10987" w:rsidRDefault="00897578" w:rsidP="007E0BE3">
      <w:pPr>
        <w:pStyle w:val="a3"/>
      </w:pPr>
      <w:proofErr w:type="gramStart"/>
      <w:r w:rsidRPr="00F10987">
        <w:t>}Point</w:t>
      </w:r>
      <w:proofErr w:type="gramEnd"/>
      <w:r w:rsidRPr="00F10987">
        <w:t>;</w:t>
      </w:r>
    </w:p>
    <w:p w14:paraId="2A81BC0F" w14:textId="77777777" w:rsidR="00897578" w:rsidRPr="00F10987" w:rsidRDefault="00897578" w:rsidP="007E0BE3">
      <w:pPr>
        <w:pStyle w:val="a3"/>
      </w:pPr>
    </w:p>
    <w:p w14:paraId="4E185122" w14:textId="77777777" w:rsidR="00897578" w:rsidRPr="00F10987" w:rsidRDefault="00897578" w:rsidP="007E0BE3">
      <w:pPr>
        <w:pStyle w:val="a3"/>
      </w:pPr>
      <w:r w:rsidRPr="00F10987">
        <w:t>///</w:t>
      </w:r>
      <w:proofErr w:type="spellStart"/>
      <w:r w:rsidRPr="00F10987">
        <w:t>getmax</w:t>
      </w:r>
      <w:proofErr w:type="spellEnd"/>
      <w:r w:rsidRPr="00F10987">
        <w:t>是获取最大距离与最大距离所对应点标号函数</w:t>
      </w:r>
    </w:p>
    <w:p w14:paraId="4DFC7163" w14:textId="5D47CF48" w:rsidR="00897578" w:rsidRPr="00F10987" w:rsidRDefault="00897578" w:rsidP="007E0BE3">
      <w:pPr>
        <w:pStyle w:val="a3"/>
      </w:pPr>
      <w:r w:rsidRPr="00F10987">
        <w:t xml:space="preserve">void </w:t>
      </w:r>
      <w:proofErr w:type="spellStart"/>
      <w:proofErr w:type="gramStart"/>
      <w:r w:rsidRPr="00F10987">
        <w:t>getmax</w:t>
      </w:r>
      <w:proofErr w:type="spellEnd"/>
      <w:r w:rsidRPr="00F10987">
        <w:t>(</w:t>
      </w:r>
      <w:proofErr w:type="gramEnd"/>
      <w:r w:rsidRPr="00F10987">
        <w:t>double *</w:t>
      </w:r>
      <w:proofErr w:type="spellStart"/>
      <w:r w:rsidRPr="00F10987">
        <w:t>dmax,int</w:t>
      </w:r>
      <w:proofErr w:type="spellEnd"/>
      <w:r w:rsidRPr="00F10987">
        <w:t xml:space="preserve"> *</w:t>
      </w:r>
      <w:proofErr w:type="spellStart"/>
      <w:r w:rsidRPr="00F10987">
        <w:t>dmax_tag,Point</w:t>
      </w:r>
      <w:proofErr w:type="spellEnd"/>
      <w:r w:rsidRPr="00F10987">
        <w:t xml:space="preserve"> point[],int </w:t>
      </w:r>
      <w:proofErr w:type="spellStart"/>
      <w:r w:rsidRPr="00F10987">
        <w:t>left,int</w:t>
      </w:r>
      <w:proofErr w:type="spellEnd"/>
      <w:r w:rsidRPr="00F10987">
        <w:t xml:space="preserve"> right){</w:t>
      </w:r>
    </w:p>
    <w:p w14:paraId="6896BF80" w14:textId="77777777" w:rsidR="00897578" w:rsidRPr="00F10987" w:rsidRDefault="00897578" w:rsidP="007E0BE3">
      <w:pPr>
        <w:pStyle w:val="a3"/>
      </w:pPr>
      <w:r w:rsidRPr="00F10987">
        <w:t xml:space="preserve">    *</w:t>
      </w:r>
      <w:proofErr w:type="spellStart"/>
      <w:r w:rsidRPr="00F10987">
        <w:t>dmax</w:t>
      </w:r>
      <w:proofErr w:type="spellEnd"/>
      <w:r w:rsidRPr="00F10987">
        <w:t>=-1;</w:t>
      </w:r>
      <w:r w:rsidRPr="00F10987">
        <w:rPr>
          <w:i/>
          <w:iCs/>
        </w:rPr>
        <w:t>//</w:t>
      </w:r>
      <w:r w:rsidRPr="00F10987">
        <w:rPr>
          <w:i/>
          <w:iCs/>
        </w:rPr>
        <w:t>初始化个小值</w:t>
      </w:r>
    </w:p>
    <w:p w14:paraId="7A3D77D9" w14:textId="77777777" w:rsidR="00897578" w:rsidRPr="00F10987" w:rsidRDefault="00897578" w:rsidP="007E0BE3">
      <w:pPr>
        <w:pStyle w:val="a3"/>
      </w:pPr>
      <w:r w:rsidRPr="00F10987">
        <w:t xml:space="preserve">    int </w:t>
      </w:r>
      <w:proofErr w:type="spellStart"/>
      <w:proofErr w:type="gramStart"/>
      <w:r w:rsidRPr="00F10987">
        <w:t>i</w:t>
      </w:r>
      <w:proofErr w:type="spellEnd"/>
      <w:r w:rsidRPr="00F10987">
        <w:t>;</w:t>
      </w:r>
      <w:proofErr w:type="gramEnd"/>
    </w:p>
    <w:p w14:paraId="232BC4AF" w14:textId="77777777" w:rsidR="00897578" w:rsidRPr="00F10987" w:rsidRDefault="00897578" w:rsidP="007E0BE3">
      <w:pPr>
        <w:pStyle w:val="a3"/>
      </w:pPr>
      <w:r w:rsidRPr="00F10987">
        <w:t xml:space="preserve">    double </w:t>
      </w:r>
      <w:proofErr w:type="gramStart"/>
      <w:r w:rsidRPr="00F10987">
        <w:t>distance;</w:t>
      </w:r>
      <w:proofErr w:type="gramEnd"/>
    </w:p>
    <w:p w14:paraId="612522FF" w14:textId="77777777" w:rsidR="00897578" w:rsidRPr="00F10987" w:rsidRDefault="00897578" w:rsidP="007E0BE3">
      <w:pPr>
        <w:pStyle w:val="a3"/>
      </w:pPr>
      <w:r w:rsidRPr="00F10987">
        <w:t xml:space="preserve">    double k=(point[left].y-point[right].y)/(point[left].x-point[right].x);</w:t>
      </w:r>
      <w:r w:rsidRPr="00F10987">
        <w:rPr>
          <w:i/>
          <w:iCs/>
        </w:rPr>
        <w:t>//</w:t>
      </w:r>
      <w:r w:rsidRPr="00F10987">
        <w:rPr>
          <w:i/>
          <w:iCs/>
        </w:rPr>
        <w:t>不考虑斜率不存在的无聊情况</w:t>
      </w:r>
    </w:p>
    <w:p w14:paraId="68BC7E08" w14:textId="77777777" w:rsidR="00897578" w:rsidRPr="00F10987" w:rsidRDefault="00897578" w:rsidP="007E0BE3">
      <w:pPr>
        <w:pStyle w:val="a3"/>
      </w:pPr>
      <w:r w:rsidRPr="00F10987">
        <w:t xml:space="preserve">    double b=point[left</w:t>
      </w:r>
      <w:proofErr w:type="gramStart"/>
      <w:r w:rsidRPr="00F10987">
        <w:t>].y</w:t>
      </w:r>
      <w:proofErr w:type="gramEnd"/>
      <w:r w:rsidRPr="00F10987">
        <w:t>-k*point[left].x;</w:t>
      </w:r>
    </w:p>
    <w:p w14:paraId="223BDA3E" w14:textId="77777777" w:rsidR="00897578" w:rsidRPr="00F10987" w:rsidRDefault="00897578" w:rsidP="007E0BE3">
      <w:pPr>
        <w:pStyle w:val="a3"/>
      </w:pPr>
      <w:r w:rsidRPr="00F10987">
        <w:t xml:space="preserve">    //</w:t>
      </w:r>
      <w:r w:rsidRPr="00F10987">
        <w:t>点到直线距离公式：</w:t>
      </w:r>
      <w:r w:rsidRPr="00F10987">
        <w:t>(k*</w:t>
      </w:r>
      <w:proofErr w:type="spellStart"/>
      <w:r w:rsidRPr="00F10987">
        <w:t>x-y+b</w:t>
      </w:r>
      <w:proofErr w:type="spellEnd"/>
      <w:r w:rsidRPr="00F10987">
        <w:t>)/√(k*k+1)</w:t>
      </w:r>
    </w:p>
    <w:p w14:paraId="6D302E20" w14:textId="132FE6B5" w:rsidR="00897578" w:rsidRPr="00F10987" w:rsidRDefault="00897578" w:rsidP="007E0BE3">
      <w:pPr>
        <w:pStyle w:val="a3"/>
      </w:pPr>
      <w:r w:rsidRPr="00F10987">
        <w:t xml:space="preserve">    for(</w:t>
      </w:r>
      <w:proofErr w:type="spellStart"/>
      <w:r w:rsidRPr="00F10987">
        <w:t>i</w:t>
      </w:r>
      <w:proofErr w:type="spellEnd"/>
      <w:r w:rsidRPr="00F10987">
        <w:t>=left+</w:t>
      </w:r>
      <w:proofErr w:type="gramStart"/>
      <w:r w:rsidRPr="00F10987">
        <w:t>1;i</w:t>
      </w:r>
      <w:proofErr w:type="gramEnd"/>
      <w:r w:rsidRPr="00F10987">
        <w:t>&lt;=right-1;i++)</w:t>
      </w:r>
    </w:p>
    <w:p w14:paraId="2FB2637B" w14:textId="6229B0D4" w:rsidR="00F467F2" w:rsidRPr="00F10987" w:rsidRDefault="00F467F2" w:rsidP="007E0BE3">
      <w:pPr>
        <w:pStyle w:val="a3"/>
      </w:pPr>
      <w:r w:rsidRPr="00F10987">
        <w:t xml:space="preserve">for 1 -&gt; </w:t>
      </w:r>
    </w:p>
    <w:p w14:paraId="6C6664E7" w14:textId="6183EB76" w:rsidR="00897578" w:rsidRPr="00F10987" w:rsidRDefault="00F467F2" w:rsidP="007E0BE3">
      <w:pPr>
        <w:pStyle w:val="a3"/>
      </w:pPr>
      <w:r w:rsidRPr="00F10987">
        <w:t xml:space="preserve"> </w:t>
      </w:r>
      <w:proofErr w:type="gramStart"/>
      <w:r w:rsidRPr="00F10987">
        <w:t>then</w:t>
      </w:r>
      <w:r w:rsidR="00897578" w:rsidRPr="00F10987">
        <w:t>{</w:t>
      </w:r>
      <w:proofErr w:type="gramEnd"/>
    </w:p>
    <w:p w14:paraId="2F39E5AF" w14:textId="77777777" w:rsidR="00897578" w:rsidRPr="00F10987" w:rsidRDefault="00897578" w:rsidP="007E0BE3">
      <w:pPr>
        <w:pStyle w:val="a3"/>
      </w:pPr>
      <w:r w:rsidRPr="00F10987">
        <w:t xml:space="preserve">        distance=fabs((k*point[</w:t>
      </w:r>
      <w:proofErr w:type="spellStart"/>
      <w:r w:rsidRPr="00F10987">
        <w:t>i</w:t>
      </w:r>
      <w:proofErr w:type="spellEnd"/>
      <w:r w:rsidRPr="00F10987">
        <w:t>].x-point[</w:t>
      </w:r>
      <w:proofErr w:type="spellStart"/>
      <w:r w:rsidRPr="00F10987">
        <w:t>i</w:t>
      </w:r>
      <w:proofErr w:type="spellEnd"/>
      <w:proofErr w:type="gramStart"/>
      <w:r w:rsidRPr="00F10987">
        <w:t>].</w:t>
      </w:r>
      <w:proofErr w:type="spellStart"/>
      <w:r w:rsidRPr="00F10987">
        <w:t>y</w:t>
      </w:r>
      <w:proofErr w:type="gramEnd"/>
      <w:r w:rsidRPr="00F10987">
        <w:t>+b</w:t>
      </w:r>
      <w:proofErr w:type="spellEnd"/>
      <w:r w:rsidRPr="00F10987">
        <w:t>)/sqrt((k*k+1)));</w:t>
      </w:r>
    </w:p>
    <w:p w14:paraId="708FC03B" w14:textId="17DEE6C5" w:rsidR="00897578" w:rsidRPr="00F10987" w:rsidRDefault="00897578" w:rsidP="007E0BE3">
      <w:pPr>
        <w:pStyle w:val="a3"/>
      </w:pPr>
      <w:r w:rsidRPr="00F10987">
        <w:t xml:space="preserve">        if(distance&gt;=*</w:t>
      </w:r>
      <w:proofErr w:type="spellStart"/>
      <w:proofErr w:type="gramStart"/>
      <w:r w:rsidRPr="00F10987">
        <w:t>dmax</w:t>
      </w:r>
      <w:proofErr w:type="spellEnd"/>
      <w:r w:rsidRPr="00F10987">
        <w:t>){</w:t>
      </w:r>
      <w:proofErr w:type="gramEnd"/>
    </w:p>
    <w:p w14:paraId="55CE9670" w14:textId="77777777" w:rsidR="00897578" w:rsidRPr="00F10987" w:rsidRDefault="00897578" w:rsidP="007E0BE3">
      <w:pPr>
        <w:pStyle w:val="a3"/>
      </w:pPr>
      <w:r w:rsidRPr="00F10987">
        <w:t xml:space="preserve">            *</w:t>
      </w:r>
      <w:proofErr w:type="spellStart"/>
      <w:r w:rsidRPr="00F10987">
        <w:t>dmax</w:t>
      </w:r>
      <w:proofErr w:type="spellEnd"/>
      <w:r w:rsidRPr="00F10987">
        <w:t>=</w:t>
      </w:r>
      <w:proofErr w:type="gramStart"/>
      <w:r w:rsidRPr="00F10987">
        <w:t>distance;</w:t>
      </w:r>
      <w:proofErr w:type="gramEnd"/>
    </w:p>
    <w:p w14:paraId="716E1C07" w14:textId="77777777" w:rsidR="00897578" w:rsidRPr="00F10987" w:rsidRDefault="00897578" w:rsidP="007E0BE3">
      <w:pPr>
        <w:pStyle w:val="a3"/>
      </w:pPr>
      <w:r w:rsidRPr="00F10987">
        <w:t xml:space="preserve">            *</w:t>
      </w:r>
      <w:proofErr w:type="spellStart"/>
      <w:proofErr w:type="gramStart"/>
      <w:r w:rsidRPr="00F10987">
        <w:t>dmax</w:t>
      </w:r>
      <w:proofErr w:type="gramEnd"/>
      <w:r w:rsidRPr="00F10987">
        <w:t>_tag</w:t>
      </w:r>
      <w:proofErr w:type="spellEnd"/>
      <w:r w:rsidRPr="00F10987">
        <w:t>=</w:t>
      </w:r>
      <w:proofErr w:type="spellStart"/>
      <w:r w:rsidRPr="00F10987">
        <w:t>i</w:t>
      </w:r>
      <w:proofErr w:type="spellEnd"/>
      <w:r w:rsidRPr="00F10987">
        <w:t>;</w:t>
      </w:r>
    </w:p>
    <w:p w14:paraId="2836347A" w14:textId="77777777" w:rsidR="00897578" w:rsidRPr="00F10987" w:rsidRDefault="00897578" w:rsidP="007E0BE3">
      <w:pPr>
        <w:pStyle w:val="a3"/>
      </w:pPr>
      <w:r w:rsidRPr="00F10987">
        <w:t xml:space="preserve">        }</w:t>
      </w:r>
    </w:p>
    <w:p w14:paraId="4287F095" w14:textId="77777777" w:rsidR="00897578" w:rsidRPr="00F10987" w:rsidRDefault="00897578" w:rsidP="007E0BE3">
      <w:pPr>
        <w:pStyle w:val="a3"/>
      </w:pPr>
      <w:r w:rsidRPr="00F10987">
        <w:t xml:space="preserve">    }</w:t>
      </w:r>
    </w:p>
    <w:p w14:paraId="558D878E" w14:textId="7156A65F" w:rsidR="00897578" w:rsidRPr="00F10987" w:rsidRDefault="00897578" w:rsidP="007E0BE3">
      <w:pPr>
        <w:pStyle w:val="a3"/>
        <w:rPr>
          <w:rFonts w:hint="eastAsia"/>
        </w:rPr>
      </w:pPr>
      <w:r w:rsidRPr="00F10987">
        <w:t>}</w:t>
      </w:r>
    </w:p>
    <w:p w14:paraId="31962815" w14:textId="77777777" w:rsidR="00897578" w:rsidRPr="00F10987" w:rsidRDefault="00897578" w:rsidP="007E0BE3">
      <w:pPr>
        <w:pStyle w:val="a3"/>
      </w:pPr>
      <w:r w:rsidRPr="00F10987">
        <w:t>///</w:t>
      </w:r>
      <w:r w:rsidRPr="00F10987">
        <w:t>道格拉斯</w:t>
      </w:r>
      <w:r w:rsidRPr="00F10987">
        <w:t>——</w:t>
      </w:r>
      <w:r w:rsidRPr="00F10987">
        <w:t>普克法算法</w:t>
      </w:r>
    </w:p>
    <w:p w14:paraId="688C6AC5" w14:textId="77777777" w:rsidR="00897578" w:rsidRPr="00F10987" w:rsidRDefault="00897578" w:rsidP="007E0BE3">
      <w:pPr>
        <w:pStyle w:val="a3"/>
      </w:pPr>
      <w:r w:rsidRPr="00F10987">
        <w:t xml:space="preserve">void </w:t>
      </w:r>
      <w:proofErr w:type="spellStart"/>
      <w:proofErr w:type="gramStart"/>
      <w:r w:rsidRPr="00F10987">
        <w:t>DouglassPeucker</w:t>
      </w:r>
      <w:proofErr w:type="spellEnd"/>
      <w:r w:rsidRPr="00F10987">
        <w:t>(</w:t>
      </w:r>
      <w:proofErr w:type="gramEnd"/>
      <w:r w:rsidRPr="00F10987">
        <w:t xml:space="preserve">Point point[],int </w:t>
      </w:r>
      <w:proofErr w:type="spellStart"/>
      <w:r w:rsidRPr="00F10987">
        <w:t>left,int</w:t>
      </w:r>
      <w:proofErr w:type="spellEnd"/>
      <w:r w:rsidRPr="00F10987">
        <w:t xml:space="preserve"> </w:t>
      </w:r>
      <w:proofErr w:type="spellStart"/>
      <w:r w:rsidRPr="00F10987">
        <w:t>right,double</w:t>
      </w:r>
      <w:proofErr w:type="spellEnd"/>
      <w:r w:rsidRPr="00F10987">
        <w:t xml:space="preserve"> Dis)</w:t>
      </w:r>
    </w:p>
    <w:p w14:paraId="6DE8E9CB" w14:textId="77777777" w:rsidR="00897578" w:rsidRPr="00F10987" w:rsidRDefault="00897578" w:rsidP="007E0BE3">
      <w:pPr>
        <w:pStyle w:val="a3"/>
      </w:pPr>
      <w:r w:rsidRPr="00F10987">
        <w:lastRenderedPageBreak/>
        <w:t>{</w:t>
      </w:r>
    </w:p>
    <w:p w14:paraId="721039B6" w14:textId="67519D17" w:rsidR="00897578" w:rsidRPr="00F10987" w:rsidRDefault="00897578" w:rsidP="007E0BE3">
      <w:pPr>
        <w:pStyle w:val="a3"/>
      </w:pPr>
      <w:r w:rsidRPr="00F10987">
        <w:t xml:space="preserve">    if(left&gt;=right-1)</w:t>
      </w:r>
      <w:r w:rsidR="002F77F8">
        <w:t xml:space="preserve"> </w:t>
      </w:r>
      <w:r w:rsidR="002F77F8" w:rsidRPr="002F77F8">
        <w:t>return;</w:t>
      </w:r>
      <w:r w:rsidRPr="00F10987">
        <w:rPr>
          <w:i/>
          <w:iCs/>
        </w:rPr>
        <w:t>///</w:t>
      </w:r>
      <w:r w:rsidRPr="00F10987">
        <w:rPr>
          <w:i/>
          <w:iCs/>
        </w:rPr>
        <w:t>少于三个点就退出了</w:t>
      </w:r>
    </w:p>
    <w:p w14:paraId="00134B71" w14:textId="349A65D8" w:rsidR="00897578" w:rsidRPr="00F10987" w:rsidRDefault="00897578" w:rsidP="007E0BE3">
      <w:pPr>
        <w:pStyle w:val="a3"/>
      </w:pPr>
      <w:r w:rsidRPr="00F10987">
        <w:t xml:space="preserve">    </w:t>
      </w:r>
      <w:proofErr w:type="gramStart"/>
      <w:r w:rsidRPr="00F10987">
        <w:t>else{</w:t>
      </w:r>
      <w:proofErr w:type="gramEnd"/>
    </w:p>
    <w:p w14:paraId="7F41F035" w14:textId="77777777" w:rsidR="00897578" w:rsidRPr="00F10987" w:rsidRDefault="00897578" w:rsidP="007E0BE3">
      <w:pPr>
        <w:pStyle w:val="a3"/>
      </w:pPr>
      <w:r w:rsidRPr="00F10987">
        <w:t xml:space="preserve">        double </w:t>
      </w:r>
      <w:proofErr w:type="spellStart"/>
      <w:r w:rsidRPr="00F10987">
        <w:t>dmax</w:t>
      </w:r>
      <w:proofErr w:type="spellEnd"/>
      <w:r w:rsidRPr="00F10987">
        <w:t>;</w:t>
      </w:r>
      <w:r w:rsidRPr="00F10987">
        <w:rPr>
          <w:i/>
          <w:iCs/>
        </w:rPr>
        <w:t>//</w:t>
      </w:r>
      <w:r w:rsidRPr="00F10987">
        <w:rPr>
          <w:i/>
          <w:iCs/>
        </w:rPr>
        <w:t>最大高度</w:t>
      </w:r>
    </w:p>
    <w:p w14:paraId="1FA9305F" w14:textId="77777777" w:rsidR="00897578" w:rsidRPr="00F10987" w:rsidRDefault="00897578" w:rsidP="007E0BE3">
      <w:pPr>
        <w:pStyle w:val="a3"/>
      </w:pPr>
      <w:r w:rsidRPr="00F10987">
        <w:t xml:space="preserve">        int </w:t>
      </w:r>
      <w:proofErr w:type="spellStart"/>
      <w:r w:rsidRPr="00F10987">
        <w:t>dmax_tag,i</w:t>
      </w:r>
      <w:proofErr w:type="spellEnd"/>
      <w:r w:rsidRPr="00F10987">
        <w:t>;</w:t>
      </w:r>
      <w:r w:rsidRPr="00F10987">
        <w:rPr>
          <w:i/>
          <w:iCs/>
        </w:rPr>
        <w:t>//</w:t>
      </w:r>
      <w:r w:rsidRPr="00F10987">
        <w:rPr>
          <w:i/>
          <w:iCs/>
        </w:rPr>
        <w:t>最大高度对应的点号</w:t>
      </w:r>
    </w:p>
    <w:p w14:paraId="38B16B3A" w14:textId="77777777" w:rsidR="00897578" w:rsidRPr="00F10987" w:rsidRDefault="00897578" w:rsidP="007E0BE3">
      <w:pPr>
        <w:pStyle w:val="a3"/>
      </w:pPr>
      <w:r w:rsidRPr="00F10987">
        <w:t xml:space="preserve">        </w:t>
      </w:r>
      <w:proofErr w:type="spellStart"/>
      <w:r w:rsidRPr="00F10987">
        <w:t>getmax</w:t>
      </w:r>
      <w:proofErr w:type="spellEnd"/>
      <w:r w:rsidRPr="00F10987">
        <w:t>(&amp;</w:t>
      </w:r>
      <w:proofErr w:type="spellStart"/>
      <w:r w:rsidRPr="00F10987">
        <w:t>dmax</w:t>
      </w:r>
      <w:proofErr w:type="spellEnd"/>
      <w:r w:rsidRPr="00F10987">
        <w:t>,&amp;</w:t>
      </w:r>
      <w:proofErr w:type="spellStart"/>
      <w:r w:rsidRPr="00F10987">
        <w:t>dmax_tag,point,left,right</w:t>
      </w:r>
      <w:proofErr w:type="spellEnd"/>
      <w:r w:rsidRPr="00F10987">
        <w:t>);</w:t>
      </w:r>
      <w:r w:rsidRPr="00F10987">
        <w:rPr>
          <w:i/>
          <w:iCs/>
        </w:rPr>
        <w:t>//</w:t>
      </w:r>
      <w:r w:rsidRPr="00F10987">
        <w:rPr>
          <w:i/>
          <w:iCs/>
        </w:rPr>
        <w:t>把</w:t>
      </w:r>
      <w:proofErr w:type="spellStart"/>
      <w:r w:rsidRPr="00F10987">
        <w:rPr>
          <w:i/>
          <w:iCs/>
        </w:rPr>
        <w:t>dmax,dmax_tag</w:t>
      </w:r>
      <w:proofErr w:type="spellEnd"/>
      <w:r w:rsidRPr="00F10987">
        <w:rPr>
          <w:i/>
          <w:iCs/>
        </w:rPr>
        <w:t>指针传进去为了返回来</w:t>
      </w:r>
    </w:p>
    <w:p w14:paraId="096B6B30" w14:textId="77777777" w:rsidR="00897578" w:rsidRPr="00F10987" w:rsidRDefault="00897578" w:rsidP="007E0BE3">
      <w:pPr>
        <w:pStyle w:val="a3"/>
      </w:pPr>
      <w:r w:rsidRPr="00F10987">
        <w:t xml:space="preserve">        if(</w:t>
      </w:r>
      <w:proofErr w:type="spellStart"/>
      <w:r w:rsidRPr="00F10987">
        <w:t>dmax</w:t>
      </w:r>
      <w:proofErr w:type="spellEnd"/>
      <w:r w:rsidRPr="00F10987">
        <w:t>&lt;Dis)</w:t>
      </w:r>
      <w:r w:rsidRPr="00F10987">
        <w:rPr>
          <w:i/>
          <w:iCs/>
        </w:rPr>
        <w:t>//</w:t>
      </w:r>
      <w:r w:rsidRPr="00F10987">
        <w:rPr>
          <w:i/>
          <w:iCs/>
        </w:rPr>
        <w:t>舍去</w:t>
      </w:r>
    </w:p>
    <w:p w14:paraId="78FBBF1D" w14:textId="77777777" w:rsidR="00897578" w:rsidRPr="00F10987" w:rsidRDefault="00897578" w:rsidP="007E0BE3">
      <w:pPr>
        <w:pStyle w:val="a3"/>
      </w:pPr>
      <w:r w:rsidRPr="00F10987">
        <w:t xml:space="preserve">        {</w:t>
      </w:r>
    </w:p>
    <w:p w14:paraId="5F20A8BF" w14:textId="68398748" w:rsidR="00897578" w:rsidRPr="00F10987" w:rsidRDefault="00897578" w:rsidP="007E0BE3">
      <w:pPr>
        <w:pStyle w:val="a3"/>
      </w:pPr>
      <w:r w:rsidRPr="00F10987">
        <w:t xml:space="preserve">            for(</w:t>
      </w:r>
      <w:proofErr w:type="spellStart"/>
      <w:r w:rsidRPr="00F10987">
        <w:t>i</w:t>
      </w:r>
      <w:proofErr w:type="spellEnd"/>
      <w:r w:rsidRPr="00F10987">
        <w:t>=left+</w:t>
      </w:r>
      <w:proofErr w:type="gramStart"/>
      <w:r w:rsidRPr="00F10987">
        <w:t>1;i</w:t>
      </w:r>
      <w:proofErr w:type="gramEnd"/>
      <w:r w:rsidRPr="00F10987">
        <w:t>&lt;=right-1;i++){</w:t>
      </w:r>
    </w:p>
    <w:p w14:paraId="02F69204" w14:textId="77777777" w:rsidR="00897578" w:rsidRPr="00F10987" w:rsidRDefault="00897578" w:rsidP="007E0BE3">
      <w:pPr>
        <w:pStyle w:val="a3"/>
      </w:pPr>
      <w:r w:rsidRPr="00F10987">
        <w:t xml:space="preserve">                point[</w:t>
      </w:r>
      <w:proofErr w:type="spellStart"/>
      <w:r w:rsidRPr="00F10987">
        <w:t>i</w:t>
      </w:r>
      <w:proofErr w:type="spellEnd"/>
      <w:r w:rsidRPr="00F10987">
        <w:t>].tag=0;</w:t>
      </w:r>
      <w:r w:rsidRPr="00F10987">
        <w:rPr>
          <w:i/>
          <w:iCs/>
        </w:rPr>
        <w:t>//</w:t>
      </w:r>
      <w:r w:rsidRPr="00F10987">
        <w:rPr>
          <w:i/>
          <w:iCs/>
        </w:rPr>
        <w:t>置舍去了的以</w:t>
      </w:r>
      <w:r w:rsidRPr="00F10987">
        <w:rPr>
          <w:i/>
          <w:iCs/>
        </w:rPr>
        <w:t>0</w:t>
      </w:r>
      <w:r w:rsidRPr="00F10987">
        <w:rPr>
          <w:i/>
          <w:iCs/>
        </w:rPr>
        <w:t>标记</w:t>
      </w:r>
    </w:p>
    <w:p w14:paraId="484C42C6" w14:textId="77777777" w:rsidR="00897578" w:rsidRPr="00F10987" w:rsidRDefault="00897578" w:rsidP="007E0BE3">
      <w:pPr>
        <w:pStyle w:val="a3"/>
      </w:pPr>
      <w:r w:rsidRPr="00F10987">
        <w:t xml:space="preserve">            }</w:t>
      </w:r>
    </w:p>
    <w:p w14:paraId="30AA7CED" w14:textId="77777777" w:rsidR="00897578" w:rsidRPr="00F10987" w:rsidRDefault="00897578" w:rsidP="007E0BE3">
      <w:pPr>
        <w:pStyle w:val="a3"/>
      </w:pPr>
      <w:r w:rsidRPr="00F10987">
        <w:t xml:space="preserve">        }</w:t>
      </w:r>
    </w:p>
    <w:p w14:paraId="3E011000" w14:textId="2AA5B2AC" w:rsidR="00897578" w:rsidRPr="00F10987" w:rsidRDefault="00897578" w:rsidP="007E0BE3">
      <w:pPr>
        <w:pStyle w:val="a3"/>
      </w:pPr>
      <w:r w:rsidRPr="00F10987">
        <w:t xml:space="preserve">        </w:t>
      </w:r>
      <w:proofErr w:type="gramStart"/>
      <w:r w:rsidRPr="00F10987">
        <w:t>else{</w:t>
      </w:r>
      <w:proofErr w:type="gramEnd"/>
    </w:p>
    <w:p w14:paraId="49CFB72D" w14:textId="4FE42BA1" w:rsidR="00897578" w:rsidRPr="00F10987" w:rsidRDefault="00897578" w:rsidP="007E0BE3">
      <w:pPr>
        <w:pStyle w:val="a3"/>
      </w:pPr>
      <w:r w:rsidRPr="00F10987">
        <w:t xml:space="preserve">       ///</w:t>
      </w:r>
      <w:r w:rsidRPr="00F10987">
        <w:t>递归，并以</w:t>
      </w:r>
      <w:proofErr w:type="spellStart"/>
      <w:r w:rsidRPr="00F10987">
        <w:t>dmax_tag</w:t>
      </w:r>
      <w:proofErr w:type="spellEnd"/>
      <w:r w:rsidRPr="00F10987">
        <w:t>点为界，把曲线分为两部分，对这两部分重复使用该方法</w:t>
      </w:r>
    </w:p>
    <w:p w14:paraId="40B317C2" w14:textId="77777777" w:rsidR="00897578" w:rsidRPr="00F10987" w:rsidRDefault="00897578" w:rsidP="007E0BE3">
      <w:pPr>
        <w:pStyle w:val="a3"/>
      </w:pPr>
      <w:r w:rsidRPr="00F10987">
        <w:t xml:space="preserve">            </w:t>
      </w:r>
      <w:proofErr w:type="spellStart"/>
      <w:r w:rsidRPr="00F10987">
        <w:t>DouglassPeucker</w:t>
      </w:r>
      <w:proofErr w:type="spellEnd"/>
      <w:r w:rsidRPr="00F10987">
        <w:t>(</w:t>
      </w:r>
      <w:proofErr w:type="gramStart"/>
      <w:r w:rsidRPr="00F10987">
        <w:t>point,left</w:t>
      </w:r>
      <w:proofErr w:type="gramEnd"/>
      <w:r w:rsidRPr="00F10987">
        <w:t>,dmax_tag-1,Dis);</w:t>
      </w:r>
    </w:p>
    <w:p w14:paraId="31A34239" w14:textId="77777777" w:rsidR="00897578" w:rsidRPr="00897578" w:rsidRDefault="00897578" w:rsidP="007E0BE3">
      <w:pPr>
        <w:pStyle w:val="a3"/>
      </w:pPr>
      <w:r w:rsidRPr="00897578">
        <w:t xml:space="preserve">            </w:t>
      </w:r>
      <w:proofErr w:type="spellStart"/>
      <w:r w:rsidRPr="00897578">
        <w:t>DouglassPeucker</w:t>
      </w:r>
      <w:proofErr w:type="spellEnd"/>
      <w:r w:rsidRPr="00897578">
        <w:t>(</w:t>
      </w:r>
      <w:proofErr w:type="gramStart"/>
      <w:r w:rsidRPr="00897578">
        <w:t>point,dmax</w:t>
      </w:r>
      <w:proofErr w:type="gramEnd"/>
      <w:r w:rsidRPr="00897578">
        <w:t>_tag+1,right,Dis);</w:t>
      </w:r>
    </w:p>
    <w:p w14:paraId="5F3048E4" w14:textId="77777777" w:rsidR="00897578" w:rsidRPr="00897578" w:rsidRDefault="00897578" w:rsidP="007E0BE3">
      <w:pPr>
        <w:pStyle w:val="a3"/>
      </w:pPr>
      <w:r w:rsidRPr="00897578">
        <w:t xml:space="preserve">        }</w:t>
      </w:r>
    </w:p>
    <w:p w14:paraId="5A6937E8" w14:textId="77777777" w:rsidR="00897578" w:rsidRPr="00897578" w:rsidRDefault="00897578" w:rsidP="007E0BE3">
      <w:pPr>
        <w:pStyle w:val="a3"/>
      </w:pPr>
      <w:r w:rsidRPr="00897578">
        <w:t xml:space="preserve">    }</w:t>
      </w:r>
    </w:p>
    <w:p w14:paraId="11929A66" w14:textId="77777777" w:rsidR="00897578" w:rsidRPr="00897578" w:rsidRDefault="00897578" w:rsidP="007E0BE3">
      <w:pPr>
        <w:pStyle w:val="a3"/>
      </w:pPr>
      <w:r w:rsidRPr="00897578">
        <w:t>}</w:t>
      </w:r>
    </w:p>
    <w:p w14:paraId="4039E9BC" w14:textId="77777777" w:rsidR="00897578" w:rsidRPr="00897578" w:rsidRDefault="00897578" w:rsidP="007E0BE3">
      <w:pPr>
        <w:pStyle w:val="a3"/>
      </w:pPr>
    </w:p>
    <w:p w14:paraId="45F3ED79" w14:textId="77777777" w:rsidR="0008694E" w:rsidRPr="0008694E" w:rsidRDefault="0008694E" w:rsidP="007E0BE3">
      <w:pPr>
        <w:pStyle w:val="a3"/>
      </w:pPr>
    </w:p>
    <w:p w14:paraId="1572AF34" w14:textId="77777777" w:rsidR="002024AA" w:rsidRDefault="002024AA">
      <w:pPr>
        <w:rPr>
          <w:rFonts w:hint="eastAsia"/>
        </w:rPr>
      </w:pPr>
    </w:p>
    <w:p w14:paraId="2A848B71" w14:textId="65DC9B82" w:rsidR="00F467F2" w:rsidRPr="00B04C3D" w:rsidRDefault="00FC52E4" w:rsidP="00B04C3D">
      <w:pPr>
        <w:pStyle w:val="a9"/>
        <w:spacing w:before="156"/>
        <w:rPr>
          <w:highlight w:val="yellow"/>
        </w:rPr>
      </w:pPr>
      <w:r w:rsidRPr="00994595">
        <w:rPr>
          <w:rFonts w:hint="eastAsia"/>
          <w:highlight w:val="yellow"/>
        </w:rPr>
        <w:t>Dijkstra</w:t>
      </w:r>
      <w:r w:rsidRPr="00994595">
        <w:rPr>
          <w:rFonts w:hint="eastAsia"/>
          <w:highlight w:val="yellow"/>
        </w:rPr>
        <w:t>算法</w:t>
      </w:r>
    </w:p>
    <w:p w14:paraId="5DAC25EA" w14:textId="7063D5FB" w:rsidR="00FC52E4" w:rsidRDefault="00FC52E4" w:rsidP="00FC52E4">
      <w:r w:rsidRPr="001C7614">
        <w:t>该算法是典型的单源最短路径算法，适用于所有弧的权均为非负的情况，主要特点是以起始点为中心向外层层扩展，直到扩展到终点为止。</w:t>
      </w:r>
    </w:p>
    <w:p w14:paraId="33581963" w14:textId="6FEB5308" w:rsidR="00FC52E4" w:rsidRDefault="00FC52E4" w:rsidP="00FC52E4">
      <w:pPr>
        <w:rPr>
          <w:rFonts w:hint="eastAsia"/>
        </w:rPr>
      </w:pPr>
      <w:r>
        <w:tab/>
      </w:r>
      <w:r w:rsidRPr="001C7614">
        <w:t>该算法的基本思想是：认为两节点间最佳路径要么是直接相连，要么是通过其他已找到的与起始点的最佳路径的节点中转点。定出起始点</w:t>
      </w:r>
      <w:r w:rsidRPr="001C7614">
        <w:rPr>
          <w:i/>
          <w:iCs/>
        </w:rPr>
        <w:t>P</w:t>
      </w:r>
      <w:r w:rsidRPr="001C7614">
        <w:rPr>
          <w:vertAlign w:val="subscript"/>
        </w:rPr>
        <w:t>0</w:t>
      </w:r>
      <w:r w:rsidRPr="001C7614">
        <w:t>后，定能找出一个与之直接相连且路径长度最短的节点，设为</w:t>
      </w:r>
      <w:r w:rsidRPr="001C7614">
        <w:rPr>
          <w:i/>
          <w:iCs/>
        </w:rPr>
        <w:t>P</w:t>
      </w:r>
      <w:r w:rsidRPr="001C7614">
        <w:rPr>
          <w:vertAlign w:val="subscript"/>
        </w:rPr>
        <w:t>1</w:t>
      </w:r>
      <w:r w:rsidRPr="001C7614">
        <w:t>，</w:t>
      </w:r>
      <w:r w:rsidRPr="001C7614">
        <w:rPr>
          <w:i/>
          <w:iCs/>
        </w:rPr>
        <w:t>P</w:t>
      </w:r>
      <w:r w:rsidRPr="001C7614">
        <w:rPr>
          <w:vertAlign w:val="subscript"/>
        </w:rPr>
        <w:t>0</w:t>
      </w:r>
      <w:r w:rsidRPr="001C7614">
        <w:t>到</w:t>
      </w:r>
      <w:r w:rsidRPr="001C7614">
        <w:rPr>
          <w:i/>
          <w:iCs/>
        </w:rPr>
        <w:t>P</w:t>
      </w:r>
      <w:r w:rsidRPr="001C7614">
        <w:rPr>
          <w:vertAlign w:val="subscript"/>
        </w:rPr>
        <w:t>1</w:t>
      </w:r>
      <w:r w:rsidRPr="001C7614">
        <w:t>就是它们间的最佳路径。</w:t>
      </w:r>
    </w:p>
    <w:p w14:paraId="55D2CD0C" w14:textId="61F267EA" w:rsidR="00FC52E4" w:rsidRDefault="00F10987" w:rsidP="00FC52E4">
      <w:r w:rsidRPr="00DC6A1A">
        <w:rPr>
          <w:noProof/>
        </w:rPr>
        <w:lastRenderedPageBreak/>
        <w:drawing>
          <wp:anchor distT="0" distB="0" distL="114300" distR="114300" simplePos="0" relativeHeight="251659264" behindDoc="0" locked="0" layoutInCell="1" allowOverlap="1" wp14:anchorId="442C450D" wp14:editId="06545BA8">
            <wp:simplePos x="0" y="0"/>
            <wp:positionH relativeFrom="column">
              <wp:posOffset>3601720</wp:posOffset>
            </wp:positionH>
            <wp:positionV relativeFrom="paragraph">
              <wp:posOffset>90863</wp:posOffset>
            </wp:positionV>
            <wp:extent cx="1925320" cy="3344545"/>
            <wp:effectExtent l="0" t="0" r="0" b="825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228" b="888"/>
                    <a:stretch/>
                  </pic:blipFill>
                  <pic:spPr bwMode="auto">
                    <a:xfrm>
                      <a:off x="0" y="0"/>
                      <a:ext cx="1925320" cy="334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2E4" w:rsidRPr="001C7614">
        <w:t>Dijkstra</w:t>
      </w:r>
      <w:r w:rsidR="00FC52E4" w:rsidRPr="001C7614">
        <w:t>算法的基本流程如下：</w:t>
      </w:r>
    </w:p>
    <w:p w14:paraId="3B7C219B" w14:textId="5BAEF4CE" w:rsidR="00B43ECF" w:rsidRDefault="00FC52E4" w:rsidP="00B43ECF">
      <w:pPr>
        <w:pStyle w:val="a8"/>
        <w:numPr>
          <w:ilvl w:val="0"/>
          <w:numId w:val="5"/>
        </w:numPr>
        <w:ind w:firstLineChars="0"/>
      </w:pPr>
      <w:r w:rsidRPr="001C7614">
        <w:t>首先将网络中所有节点分成两组，一组包含了已经确定属于最短路径中点的集合，记为</w:t>
      </w:r>
      <w:r w:rsidRPr="00B43ECF">
        <w:rPr>
          <w:i/>
          <w:iCs/>
        </w:rPr>
        <w:t>S</w:t>
      </w:r>
      <w:r w:rsidRPr="001C7614">
        <w:t>（该集合在初始状态只有</w:t>
      </w:r>
      <w:proofErr w:type="gramStart"/>
      <w:r w:rsidRPr="001C7614">
        <w:t>一个源</w:t>
      </w:r>
      <w:proofErr w:type="gramEnd"/>
      <w:r w:rsidRPr="001C7614">
        <w:t>节点，以后每求得一条最短路径，就将其加入到集合</w:t>
      </w:r>
      <w:r w:rsidRPr="00B43ECF">
        <w:rPr>
          <w:i/>
          <w:iCs/>
        </w:rPr>
        <w:t>S</w:t>
      </w:r>
      <w:r w:rsidRPr="001C7614">
        <w:t>中，直到全部顶点都加入到</w:t>
      </w:r>
      <w:r w:rsidRPr="00B43ECF">
        <w:rPr>
          <w:i/>
          <w:iCs/>
        </w:rPr>
        <w:t>S</w:t>
      </w:r>
      <w:r w:rsidRPr="001C7614">
        <w:t>中，算法结束）；</w:t>
      </w:r>
    </w:p>
    <w:p w14:paraId="1190A898" w14:textId="36A6E3C1" w:rsidR="00FC52E4" w:rsidRPr="00C64A12" w:rsidRDefault="00FC52E4" w:rsidP="00B43ECF">
      <w:pPr>
        <w:pStyle w:val="a8"/>
        <w:numPr>
          <w:ilvl w:val="0"/>
          <w:numId w:val="5"/>
        </w:numPr>
        <w:ind w:firstLineChars="0"/>
      </w:pPr>
      <w:r w:rsidRPr="001C7614">
        <w:t>另一组是尚未确定最短路径的节点的集合，记为</w:t>
      </w:r>
      <w:r w:rsidRPr="00B43ECF">
        <w:rPr>
          <w:i/>
          <w:iCs/>
        </w:rPr>
        <w:t>V</w:t>
      </w:r>
      <w:r w:rsidR="00C64A12">
        <w:rPr>
          <w:rFonts w:hint="eastAsia"/>
        </w:rPr>
        <w:t>。</w:t>
      </w:r>
    </w:p>
    <w:p w14:paraId="341A7D10" w14:textId="773CAAE5" w:rsidR="00D95D4B" w:rsidRDefault="00D95D4B" w:rsidP="00D95D4B">
      <w:pPr>
        <w:ind w:left="420"/>
      </w:pPr>
    </w:p>
    <w:p w14:paraId="28726778" w14:textId="47D43C4F" w:rsidR="00FC52E4" w:rsidRDefault="00FC52E4" w:rsidP="00FC52E4">
      <w:r w:rsidRPr="001C7614">
        <w:t>按照最短路径长度递增的次序依次把第二组的顶点加入到第一组中，在加入的过程中总保持从源点到</w:t>
      </w:r>
      <w:r w:rsidRPr="001C7614">
        <w:rPr>
          <w:i/>
          <w:iCs/>
        </w:rPr>
        <w:t>S</w:t>
      </w:r>
      <w:r w:rsidRPr="001C7614">
        <w:t>中各顶点的最短路径长度不大于从源点到</w:t>
      </w:r>
      <w:r w:rsidRPr="001C7614">
        <w:rPr>
          <w:i/>
          <w:iCs/>
        </w:rPr>
        <w:t>V</w:t>
      </w:r>
      <w:r w:rsidRPr="001C7614">
        <w:t>中任何顶点的最短路径长度。</w:t>
      </w:r>
    </w:p>
    <w:p w14:paraId="6C15689C" w14:textId="1B504B5A" w:rsidR="00C64A12" w:rsidRDefault="00DC6A1A" w:rsidP="00FC52E4">
      <w:r>
        <w:tab/>
      </w:r>
    </w:p>
    <w:p w14:paraId="47F82F80" w14:textId="23E639EB" w:rsidR="00FC52E4" w:rsidRPr="001C7614" w:rsidRDefault="00FC52E4" w:rsidP="00FC52E4">
      <w:r w:rsidRPr="001C7614">
        <w:t>此外，每个顶点对应一个距离，</w:t>
      </w:r>
      <w:r w:rsidRPr="001C7614">
        <w:rPr>
          <w:i/>
          <w:iCs/>
        </w:rPr>
        <w:t>S</w:t>
      </w:r>
      <w:r w:rsidRPr="001C7614">
        <w:t>中的顶点距离就是从源点到此顶点的最短路径长度，</w:t>
      </w:r>
      <w:r w:rsidRPr="001C7614">
        <w:rPr>
          <w:i/>
          <w:iCs/>
        </w:rPr>
        <w:t>V</w:t>
      </w:r>
      <w:r w:rsidRPr="001C7614">
        <w:t>中的顶点距离是从源点到此顶点只包括</w:t>
      </w:r>
      <w:r w:rsidRPr="001C7614">
        <w:rPr>
          <w:i/>
          <w:iCs/>
        </w:rPr>
        <w:t>S</w:t>
      </w:r>
      <w:r w:rsidRPr="001C7614">
        <w:t>中的顶点为中间顶点的当前最短路径长度。</w:t>
      </w:r>
    </w:p>
    <w:p w14:paraId="458A1D13" w14:textId="5F498261" w:rsidR="00DF1FC6" w:rsidRDefault="00DF1FC6"/>
    <w:p w14:paraId="77B58E9A" w14:textId="2ECCDF3E" w:rsidR="00770A3C" w:rsidRPr="00414F3D" w:rsidRDefault="00770A3C" w:rsidP="00675C52">
      <w:pPr>
        <w:pStyle w:val="a9"/>
        <w:spacing w:before="156"/>
      </w:pPr>
      <w:r w:rsidRPr="00414F3D">
        <w:rPr>
          <w:rFonts w:hint="eastAsia"/>
          <w:highlight w:val="yellow"/>
        </w:rPr>
        <w:t>邻接矩阵与关联矩阵</w:t>
      </w:r>
    </w:p>
    <w:p w14:paraId="33FA83D5" w14:textId="7D84C077" w:rsidR="000F1399" w:rsidRDefault="00414F3D" w:rsidP="000F1399">
      <w:pPr>
        <w:widowControl/>
        <w:snapToGrid/>
        <w:jc w:val="left"/>
      </w:pPr>
      <w:r>
        <w:tab/>
      </w:r>
      <w:r w:rsidR="000F1399">
        <w:rPr>
          <w:rFonts w:hint="eastAsia"/>
        </w:rPr>
        <w:t>一个图可以由它的项点与边的关联关系唯一确定：也由顶点对之间的邻接关系唯一确定</w:t>
      </w:r>
      <w:r w:rsidR="00AF3FAB">
        <w:rPr>
          <w:rFonts w:hint="eastAsia"/>
        </w:rPr>
        <w:t>。</w:t>
      </w:r>
      <w:r w:rsidR="000F1399">
        <w:rPr>
          <w:rFonts w:hint="eastAsia"/>
        </w:rPr>
        <w:t>图的这种关系均可以用矩阵来划分，分别称为图的</w:t>
      </w:r>
      <w:r w:rsidR="00AF3FAB">
        <w:rPr>
          <w:rFonts w:hint="eastAsia"/>
        </w:rPr>
        <w:t>关联矩阵与邻</w:t>
      </w:r>
      <w:r w:rsidR="000F1399">
        <w:rPr>
          <w:rFonts w:hint="eastAsia"/>
        </w:rPr>
        <w:t>接矩阵</w:t>
      </w:r>
      <w:r w:rsidR="00AF3FAB">
        <w:rPr>
          <w:rFonts w:hint="eastAsia"/>
        </w:rPr>
        <w:t>。邻接矩阵表示网络图中顶点之间</w:t>
      </w:r>
      <w:r>
        <w:rPr>
          <w:rFonts w:hint="eastAsia"/>
        </w:rPr>
        <w:t>相邻关系的矩阵。而关联矩阵表示</w:t>
      </w:r>
      <w:r w:rsidR="000F1399">
        <w:rPr>
          <w:rFonts w:hint="eastAsia"/>
        </w:rPr>
        <w:t>网络图中项点之间相邻关系的矩阵。而关联矩阵式表示网络图中各个点和每条边之间关系</w:t>
      </w:r>
      <w:r>
        <w:rPr>
          <w:rFonts w:hint="eastAsia"/>
        </w:rPr>
        <w:t>。</w:t>
      </w:r>
      <w:r w:rsidR="000F1399">
        <w:rPr>
          <w:rFonts w:hint="eastAsia"/>
        </w:rPr>
        <w:t>他们都是运用数学</w:t>
      </w:r>
      <w:r>
        <w:rPr>
          <w:rFonts w:hint="eastAsia"/>
        </w:rPr>
        <w:t>矩阵</w:t>
      </w:r>
      <w:r w:rsidR="000F1399">
        <w:rPr>
          <w:rFonts w:hint="eastAsia"/>
        </w:rPr>
        <w:t>表示图的一种方法</w:t>
      </w:r>
      <w:r>
        <w:rPr>
          <w:rFonts w:hint="eastAsia"/>
        </w:rPr>
        <w:t>。关联矩阵多用于无向图。</w:t>
      </w:r>
    </w:p>
    <w:p w14:paraId="31F57202" w14:textId="41D7852A" w:rsidR="00414F3D" w:rsidRPr="00414F3D" w:rsidRDefault="00414F3D" w:rsidP="000F1399">
      <w:pPr>
        <w:widowControl/>
        <w:snapToGrid/>
        <w:jc w:val="left"/>
        <w:rPr>
          <w:b/>
          <w:bCs/>
          <w:shd w:val="clear" w:color="auto" w:fill="FFF2CC" w:themeFill="accent4" w:themeFillTint="33"/>
        </w:rPr>
      </w:pPr>
      <w:r w:rsidRPr="00414F3D">
        <w:rPr>
          <w:rFonts w:hint="eastAsia"/>
          <w:b/>
          <w:bCs/>
          <w:shd w:val="clear" w:color="auto" w:fill="FFF2CC" w:themeFill="accent4" w:themeFillTint="33"/>
        </w:rPr>
        <w:t>陈建飞表述：</w:t>
      </w:r>
    </w:p>
    <w:p w14:paraId="7F3220B4" w14:textId="68D89E6C" w:rsidR="00132B86" w:rsidRDefault="00414F3D" w:rsidP="00770A3C">
      <w:pPr>
        <w:widowControl/>
        <w:snapToGrid/>
        <w:jc w:val="left"/>
      </w:pPr>
      <w:r>
        <w:tab/>
      </w:r>
      <w:r w:rsidR="00770A3C">
        <w:rPr>
          <w:rFonts w:hint="eastAsia"/>
        </w:rPr>
        <w:t>如果一个弧段连接两个节点</w:t>
      </w:r>
      <w:r w:rsidR="00770A3C">
        <w:rPr>
          <w:rFonts w:hint="eastAsia"/>
        </w:rPr>
        <w:t>,</w:t>
      </w:r>
      <w:r w:rsidR="00770A3C">
        <w:rPr>
          <w:rFonts w:hint="eastAsia"/>
        </w:rPr>
        <w:t>称这两个节点与该弧段邻接和关联。邻接和关联关系可用矩阵明确地表达。图</w:t>
      </w:r>
      <w:r w:rsidR="00770A3C">
        <w:rPr>
          <w:rFonts w:hint="eastAsia"/>
        </w:rPr>
        <w:t xml:space="preserve"> 3.4 </w:t>
      </w:r>
      <w:r w:rsidR="00770A3C">
        <w:rPr>
          <w:rFonts w:hint="eastAsia"/>
        </w:rPr>
        <w:t>显示的是一个有向图的邻接矩阵和关联矩阵。邻接矩阵的行和列对应于节点号</w:t>
      </w:r>
      <w:r w:rsidR="00770A3C">
        <w:rPr>
          <w:rFonts w:hint="eastAsia"/>
        </w:rPr>
        <w:t xml:space="preserve">, </w:t>
      </w:r>
      <w:r w:rsidR="00770A3C">
        <w:rPr>
          <w:rFonts w:hint="eastAsia"/>
        </w:rPr>
        <w:t>矩阵内的弧段号是指与有向图对应节点连接的弧段号。</w:t>
      </w:r>
    </w:p>
    <w:p w14:paraId="61330996" w14:textId="7E9397C3" w:rsidR="00770A3C" w:rsidRDefault="00770A3C" w:rsidP="007E0BE3">
      <w:pPr>
        <w:pStyle w:val="a3"/>
      </w:pPr>
      <w:r>
        <w:rPr>
          <w:rFonts w:hint="eastAsia"/>
        </w:rPr>
        <w:t>例如</w:t>
      </w:r>
      <w:r>
        <w:rPr>
          <w:rFonts w:hint="eastAsia"/>
        </w:rPr>
        <w:t>, (11,12)</w:t>
      </w:r>
      <w:r>
        <w:rPr>
          <w:rFonts w:hint="eastAsia"/>
        </w:rPr>
        <w:t>中的</w:t>
      </w:r>
      <w:r>
        <w:rPr>
          <w:rFonts w:hint="eastAsia"/>
        </w:rPr>
        <w:t>1</w:t>
      </w:r>
      <w:r>
        <w:rPr>
          <w:rFonts w:hint="eastAsia"/>
        </w:rPr>
        <w:t>是指连接节点</w:t>
      </w:r>
      <w:r>
        <w:rPr>
          <w:rFonts w:hint="eastAsia"/>
        </w:rPr>
        <w:t xml:space="preserve"> 11 </w:t>
      </w:r>
      <w:r>
        <w:rPr>
          <w:rFonts w:hint="eastAsia"/>
        </w:rPr>
        <w:t>到节点</w:t>
      </w:r>
      <w:r>
        <w:rPr>
          <w:rFonts w:hint="eastAsia"/>
        </w:rPr>
        <w:t xml:space="preserve"> 12 </w:t>
      </w:r>
      <w:r>
        <w:rPr>
          <w:rFonts w:hint="eastAsia"/>
        </w:rPr>
        <w:t>的弧段</w:t>
      </w:r>
      <w:r>
        <w:rPr>
          <w:rFonts w:hint="eastAsia"/>
        </w:rPr>
        <w:t>, (12,11)</w:t>
      </w:r>
      <w:r>
        <w:rPr>
          <w:rFonts w:hint="eastAsia"/>
        </w:rPr>
        <w:t>中的</w:t>
      </w:r>
      <w:r>
        <w:rPr>
          <w:rFonts w:hint="eastAsia"/>
        </w:rPr>
        <w:t xml:space="preserve"> 0 </w:t>
      </w:r>
      <w:r>
        <w:rPr>
          <w:rFonts w:hint="eastAsia"/>
        </w:rPr>
        <w:t>是指连接节点</w:t>
      </w:r>
      <w:r>
        <w:rPr>
          <w:rFonts w:hint="eastAsia"/>
        </w:rPr>
        <w:t xml:space="preserve"> 12 </w:t>
      </w:r>
      <w:r>
        <w:rPr>
          <w:rFonts w:hint="eastAsia"/>
        </w:rPr>
        <w:t>到节点</w:t>
      </w:r>
      <w:r>
        <w:rPr>
          <w:rFonts w:hint="eastAsia"/>
        </w:rPr>
        <w:t>11</w:t>
      </w:r>
      <w:r>
        <w:rPr>
          <w:rFonts w:hint="eastAsia"/>
        </w:rPr>
        <w:t>的弧段。弧段的方向决定了应赋予</w:t>
      </w:r>
      <w:r>
        <w:rPr>
          <w:rFonts w:hint="eastAsia"/>
        </w:rPr>
        <w:t>1</w:t>
      </w:r>
      <w:r>
        <w:rPr>
          <w:rFonts w:hint="eastAsia"/>
        </w:rPr>
        <w:t>或</w:t>
      </w:r>
      <w:r>
        <w:rPr>
          <w:rFonts w:hint="eastAsia"/>
        </w:rPr>
        <w:t xml:space="preserve"> 0</w:t>
      </w:r>
      <w:r>
        <w:rPr>
          <w:rFonts w:hint="eastAsia"/>
        </w:rPr>
        <w:t>。</w:t>
      </w:r>
      <w:r>
        <w:rPr>
          <w:rFonts w:hint="eastAsia"/>
        </w:rPr>
        <w:t xml:space="preserve"> </w:t>
      </w:r>
    </w:p>
    <w:p w14:paraId="5608F515" w14:textId="6B969DEB" w:rsidR="00132B86" w:rsidRDefault="00770A3C" w:rsidP="00770A3C">
      <w:pPr>
        <w:widowControl/>
        <w:snapToGrid/>
        <w:jc w:val="left"/>
      </w:pPr>
      <w:r>
        <w:rPr>
          <w:rFonts w:hint="eastAsia"/>
        </w:rPr>
        <w:t>关联矩阵的行号对应于图</w:t>
      </w:r>
      <w:r>
        <w:rPr>
          <w:rFonts w:hint="eastAsia"/>
        </w:rPr>
        <w:t xml:space="preserve"> 3.4 </w:t>
      </w:r>
      <w:r>
        <w:rPr>
          <w:rFonts w:hint="eastAsia"/>
        </w:rPr>
        <w:t>中的节点号</w:t>
      </w:r>
      <w:r>
        <w:rPr>
          <w:rFonts w:hint="eastAsia"/>
        </w:rPr>
        <w:t xml:space="preserve">, </w:t>
      </w:r>
      <w:r>
        <w:rPr>
          <w:rFonts w:hint="eastAsia"/>
        </w:rPr>
        <w:t>列号对应于弧段号。</w:t>
      </w:r>
      <w:r>
        <w:rPr>
          <w:rFonts w:hint="eastAsia"/>
        </w:rPr>
        <w:t xml:space="preserve"> </w:t>
      </w:r>
      <w:r>
        <w:rPr>
          <w:rFonts w:hint="eastAsia"/>
        </w:rPr>
        <w:t>矩阵中的</w:t>
      </w:r>
      <w:r w:rsidR="00132B86">
        <w:t>1</w:t>
      </w:r>
      <w:r>
        <w:rPr>
          <w:rFonts w:hint="eastAsia"/>
        </w:rPr>
        <w:t>是指弧段关联自一个节点</w:t>
      </w:r>
      <w:r>
        <w:rPr>
          <w:rFonts w:hint="eastAsia"/>
        </w:rPr>
        <w:t>,-1</w:t>
      </w:r>
      <w:r>
        <w:rPr>
          <w:rFonts w:hint="eastAsia"/>
        </w:rPr>
        <w:t>意为弧段关联至一个节点</w:t>
      </w:r>
      <w:r>
        <w:rPr>
          <w:rFonts w:hint="eastAsia"/>
        </w:rPr>
        <w:t>,0</w:t>
      </w:r>
      <w:r>
        <w:rPr>
          <w:rFonts w:hint="eastAsia"/>
        </w:rPr>
        <w:t>意为弧段与节点均不关联。以弧段</w:t>
      </w:r>
      <w:r>
        <w:rPr>
          <w:rFonts w:hint="eastAsia"/>
        </w:rPr>
        <w:t>1</w:t>
      </w:r>
      <w:r>
        <w:rPr>
          <w:rFonts w:hint="eastAsia"/>
        </w:rPr>
        <w:t>为例</w:t>
      </w:r>
      <w:r>
        <w:rPr>
          <w:rFonts w:hint="eastAsia"/>
        </w:rPr>
        <w:t>,</w:t>
      </w:r>
      <w:r>
        <w:rPr>
          <w:rFonts w:hint="eastAsia"/>
        </w:rPr>
        <w:t>它从节点</w:t>
      </w:r>
      <w:r w:rsidR="00132B86" w:rsidRPr="00132B86">
        <w:rPr>
          <w:rFonts w:hint="eastAsia"/>
        </w:rPr>
        <w:t>出射</w:t>
      </w:r>
      <w:r w:rsidR="00132B86" w:rsidRPr="00132B86">
        <w:rPr>
          <w:rFonts w:hint="eastAsia"/>
        </w:rPr>
        <w:t>(</w:t>
      </w:r>
      <w:r w:rsidR="00132B86" w:rsidRPr="00132B86">
        <w:rPr>
          <w:rFonts w:hint="eastAsia"/>
        </w:rPr>
        <w:t>关联自</w:t>
      </w:r>
      <w:r w:rsidR="00132B86" w:rsidRPr="00132B86">
        <w:rPr>
          <w:rFonts w:hint="eastAsia"/>
        </w:rPr>
        <w:t>) ,</w:t>
      </w:r>
      <w:r w:rsidR="00132B86" w:rsidRPr="00132B86">
        <w:rPr>
          <w:rFonts w:hint="eastAsia"/>
        </w:rPr>
        <w:t>入射到</w:t>
      </w:r>
      <w:r w:rsidR="00132B86" w:rsidRPr="00132B86">
        <w:rPr>
          <w:rFonts w:hint="eastAsia"/>
        </w:rPr>
        <w:t>(</w:t>
      </w:r>
      <w:r w:rsidR="00132B86" w:rsidRPr="00132B86">
        <w:rPr>
          <w:rFonts w:hint="eastAsia"/>
        </w:rPr>
        <w:t>关联至</w:t>
      </w:r>
      <w:r w:rsidR="00132B86" w:rsidRPr="00132B86">
        <w:rPr>
          <w:rFonts w:hint="eastAsia"/>
        </w:rPr>
        <w:t>)</w:t>
      </w:r>
      <w:r w:rsidR="00132B86" w:rsidRPr="00132B86">
        <w:rPr>
          <w:rFonts w:hint="eastAsia"/>
        </w:rPr>
        <w:t>节点</w:t>
      </w:r>
      <w:r w:rsidR="00132B86" w:rsidRPr="00132B86">
        <w:rPr>
          <w:rFonts w:hint="eastAsia"/>
        </w:rPr>
        <w:t xml:space="preserve"> 11,</w:t>
      </w:r>
      <w:r w:rsidR="00132B86" w:rsidRPr="00132B86">
        <w:rPr>
          <w:rFonts w:hint="eastAsia"/>
        </w:rPr>
        <w:t>与其他节点不关联。矩阵对邻接和关联做了数学表达。</w:t>
      </w:r>
      <w:r w:rsidR="00132B86" w:rsidRPr="00132B86">
        <w:rPr>
          <w:rFonts w:hint="eastAsia"/>
        </w:rPr>
        <w:t xml:space="preserve">  </w:t>
      </w:r>
    </w:p>
    <w:p w14:paraId="6FD77221" w14:textId="79E8C0C9" w:rsidR="0071346E" w:rsidRDefault="00675C52" w:rsidP="00770A3C">
      <w:pPr>
        <w:widowControl/>
        <w:snapToGrid/>
        <w:jc w:val="left"/>
        <w:rPr>
          <w:b/>
          <w:bCs/>
        </w:rPr>
      </w:pPr>
      <w:r w:rsidRPr="00132B86">
        <w:rPr>
          <w:noProof/>
        </w:rPr>
        <w:lastRenderedPageBreak/>
        <w:drawing>
          <wp:anchor distT="0" distB="0" distL="114300" distR="114300" simplePos="0" relativeHeight="251677696" behindDoc="0" locked="0" layoutInCell="1" allowOverlap="1" wp14:anchorId="41A724A8" wp14:editId="7F9EB080">
            <wp:simplePos x="0" y="0"/>
            <wp:positionH relativeFrom="column">
              <wp:posOffset>858866</wp:posOffset>
            </wp:positionH>
            <wp:positionV relativeFrom="paragraph">
              <wp:posOffset>520</wp:posOffset>
            </wp:positionV>
            <wp:extent cx="3670935" cy="2588895"/>
            <wp:effectExtent l="0" t="0" r="5715"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913"/>
                    <a:stretch/>
                  </pic:blipFill>
                  <pic:spPr bwMode="auto">
                    <a:xfrm>
                      <a:off x="0" y="0"/>
                      <a:ext cx="367093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58C87" w14:textId="59ED949A" w:rsidR="00C711E8" w:rsidRPr="00675C52" w:rsidRDefault="00675C52" w:rsidP="00675C52">
      <w:pPr>
        <w:widowControl/>
        <w:snapToGrid/>
        <w:jc w:val="left"/>
        <w:rPr>
          <w:rFonts w:hint="eastAsia"/>
          <w:b/>
          <w:bCs/>
        </w:rPr>
      </w:pPr>
      <w:r w:rsidRPr="00197BED">
        <w:rPr>
          <w:b/>
          <w:bCs/>
          <w:noProof/>
        </w:rPr>
        <w:drawing>
          <wp:anchor distT="0" distB="0" distL="114300" distR="114300" simplePos="0" relativeHeight="251681792" behindDoc="0" locked="0" layoutInCell="1" allowOverlap="1" wp14:anchorId="45A19760" wp14:editId="6FC586C7">
            <wp:simplePos x="0" y="0"/>
            <wp:positionH relativeFrom="column">
              <wp:posOffset>2190750</wp:posOffset>
            </wp:positionH>
            <wp:positionV relativeFrom="paragraph">
              <wp:posOffset>444039</wp:posOffset>
            </wp:positionV>
            <wp:extent cx="2877185" cy="1872615"/>
            <wp:effectExtent l="0" t="0" r="571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185" cy="1872615"/>
                    </a:xfrm>
                    <a:prstGeom prst="rect">
                      <a:avLst/>
                    </a:prstGeom>
                  </pic:spPr>
                </pic:pic>
              </a:graphicData>
            </a:graphic>
            <wp14:sizeRelH relativeFrom="margin">
              <wp14:pctWidth>0</wp14:pctWidth>
            </wp14:sizeRelH>
            <wp14:sizeRelV relativeFrom="margin">
              <wp14:pctHeight>0</wp14:pctHeight>
            </wp14:sizeRelV>
          </wp:anchor>
        </w:drawing>
      </w:r>
      <w:r w:rsidRPr="00197BED">
        <w:rPr>
          <w:b/>
          <w:bCs/>
          <w:noProof/>
        </w:rPr>
        <w:drawing>
          <wp:anchor distT="0" distB="0" distL="114300" distR="114300" simplePos="0" relativeHeight="251679744" behindDoc="0" locked="0" layoutInCell="1" allowOverlap="1" wp14:anchorId="33BE378F" wp14:editId="105F7A98">
            <wp:simplePos x="0" y="0"/>
            <wp:positionH relativeFrom="column">
              <wp:posOffset>-590088</wp:posOffset>
            </wp:positionH>
            <wp:positionV relativeFrom="paragraph">
              <wp:posOffset>444558</wp:posOffset>
            </wp:positionV>
            <wp:extent cx="2846070" cy="19875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6070" cy="1987550"/>
                    </a:xfrm>
                    <a:prstGeom prst="rect">
                      <a:avLst/>
                    </a:prstGeom>
                  </pic:spPr>
                </pic:pic>
              </a:graphicData>
            </a:graphic>
            <wp14:sizeRelH relativeFrom="margin">
              <wp14:pctWidth>0</wp14:pctWidth>
            </wp14:sizeRelH>
            <wp14:sizeRelV relativeFrom="margin">
              <wp14:pctHeight>0</wp14:pctHeight>
            </wp14:sizeRelV>
          </wp:anchor>
        </w:drawing>
      </w:r>
      <w:r w:rsidR="00B43ECF" w:rsidRPr="00197BED">
        <w:rPr>
          <w:rFonts w:hint="eastAsia"/>
          <w:b/>
          <w:bCs/>
        </w:rPr>
        <w:br w:type="page"/>
      </w:r>
    </w:p>
    <w:p w14:paraId="0B46E90C" w14:textId="1805D5D4" w:rsidR="00C711E8" w:rsidRDefault="00C711E8" w:rsidP="00675C52">
      <w:pPr>
        <w:pStyle w:val="a9"/>
        <w:spacing w:before="156"/>
      </w:pPr>
      <w:r w:rsidRPr="00C711E8">
        <w:rPr>
          <w:rFonts w:hint="eastAsia"/>
          <w:highlight w:val="yellow"/>
        </w:rPr>
        <w:lastRenderedPageBreak/>
        <w:t>判断点在多边形的算法</w:t>
      </w:r>
    </w:p>
    <w:p w14:paraId="326A61B5" w14:textId="22E391E0" w:rsidR="00875643" w:rsidRDefault="00B43ECF" w:rsidP="007D7847">
      <w:r>
        <w:tab/>
      </w:r>
      <w:r w:rsidR="0075081B" w:rsidRPr="0075081B">
        <w:rPr>
          <w:rFonts w:hint="eastAsia"/>
        </w:rPr>
        <w:t>点与多变形的关系分为点在多边形外、点在多边形上、点在多变形内</w:t>
      </w:r>
      <w:r w:rsidR="0075081B">
        <w:rPr>
          <w:rFonts w:hint="eastAsia"/>
        </w:rPr>
        <w:t>。鼠标点选多边形面</w:t>
      </w:r>
      <w:r w:rsidR="007D7847">
        <w:rPr>
          <w:rFonts w:hint="eastAsia"/>
        </w:rPr>
        <w:t>实际上就是判断光标点</w:t>
      </w:r>
      <w:r w:rsidR="007D7847">
        <w:rPr>
          <w:rFonts w:hint="eastAsia"/>
        </w:rPr>
        <w:t xml:space="preserve"> S (x, y</w:t>
      </w:r>
      <w:r w:rsidR="007D7847">
        <w:rPr>
          <w:rFonts w:hint="eastAsia"/>
        </w:rPr>
        <w:t>）是否在多边形内，判断点是否在多边形内的算法主要有</w:t>
      </w:r>
      <w:r w:rsidR="00D90BFE">
        <w:rPr>
          <w:rFonts w:hint="eastAsia"/>
        </w:rPr>
        <w:t>铅垂线法和射线法。</w:t>
      </w:r>
    </w:p>
    <w:p w14:paraId="7A0DF822" w14:textId="181ADFAC" w:rsidR="00AB409F" w:rsidRDefault="00AB409F" w:rsidP="007E0BE3">
      <w:pPr>
        <w:pStyle w:val="a3"/>
        <w:rPr>
          <w:rFonts w:hint="eastAsia"/>
        </w:rPr>
      </w:pPr>
      <w:r w:rsidRPr="00A26CC9">
        <w:rPr>
          <w:rFonts w:hint="eastAsia"/>
          <w:b/>
          <w:bCs/>
        </w:rPr>
        <w:t>检验夹角之</w:t>
      </w:r>
      <w:proofErr w:type="gramStart"/>
      <w:r w:rsidRPr="00A26CC9">
        <w:rPr>
          <w:rFonts w:hint="eastAsia"/>
          <w:b/>
          <w:bCs/>
        </w:rPr>
        <w:t>和</w:t>
      </w:r>
      <w:proofErr w:type="gramEnd"/>
      <w:r>
        <w:rPr>
          <w:rFonts w:hint="eastAsia"/>
        </w:rPr>
        <w:t>。依次将点与多边形的每个点连接，计算该点与多边形依次形成地夹角的和，如果夹角之和为</w:t>
      </w:r>
      <w:r>
        <w:rPr>
          <w:rFonts w:hint="eastAsia"/>
        </w:rPr>
        <w:t xml:space="preserve"> 0, </w:t>
      </w:r>
      <w:r>
        <w:rPr>
          <w:rFonts w:hint="eastAsia"/>
        </w:rPr>
        <w:t>则点在多边形外；如果夹角之和为</w:t>
      </w:r>
      <w:r>
        <w:rPr>
          <w:rFonts w:hint="eastAsia"/>
        </w:rPr>
        <w:t xml:space="preserve"> 2m</w:t>
      </w:r>
      <w:r>
        <w:rPr>
          <w:rFonts w:hint="eastAsia"/>
        </w:rPr>
        <w:t>，则点在多边形内。</w:t>
      </w:r>
    </w:p>
    <w:p w14:paraId="04F51A61" w14:textId="5A038460" w:rsidR="00AB409F" w:rsidRDefault="00AB409F" w:rsidP="007E0BE3">
      <w:pPr>
        <w:pStyle w:val="a3"/>
      </w:pPr>
      <w:r w:rsidRPr="00A26CC9">
        <w:rPr>
          <w:rFonts w:hint="eastAsia"/>
          <w:b/>
          <w:bCs/>
        </w:rPr>
        <w:t>铅垂线法（检验交点数法）</w:t>
      </w:r>
      <w:r>
        <w:rPr>
          <w:rFonts w:hint="eastAsia"/>
        </w:rPr>
        <w:t>。由任一待判定的点向下做与</w:t>
      </w:r>
      <w:r>
        <w:rPr>
          <w:rFonts w:hint="eastAsia"/>
        </w:rPr>
        <w:t xml:space="preserve"> y </w:t>
      </w:r>
      <w:r>
        <w:rPr>
          <w:rFonts w:hint="eastAsia"/>
        </w:rPr>
        <w:t>轴平行的射线，计算该点与多边形的交点。若交点数是</w:t>
      </w:r>
      <w:r>
        <w:rPr>
          <w:rFonts w:hint="eastAsia"/>
        </w:rPr>
        <w:t xml:space="preserve"> 0 </w:t>
      </w:r>
      <w:r>
        <w:rPr>
          <w:rFonts w:hint="eastAsia"/>
        </w:rPr>
        <w:t>或偶数，则点在多边形外，否则在多边形内。</w:t>
      </w:r>
    </w:p>
    <w:p w14:paraId="18FE8C8C" w14:textId="77777777" w:rsidR="00AB409F" w:rsidRPr="00AB409F" w:rsidRDefault="00AB409F" w:rsidP="007D7847"/>
    <w:p w14:paraId="2AA9A4D0" w14:textId="59DA8DA4" w:rsidR="00D90BFE" w:rsidRPr="00AB409F" w:rsidRDefault="005A428D" w:rsidP="00B04C3D">
      <w:pPr>
        <w:pStyle w:val="21"/>
        <w:spacing w:before="156"/>
        <w:rPr>
          <w:shd w:val="clear" w:color="auto" w:fill="FFF2CC" w:themeFill="accent4" w:themeFillTint="33"/>
        </w:rPr>
      </w:pPr>
      <w:r w:rsidRPr="00AB409F">
        <w:rPr>
          <w:rFonts w:hint="eastAsia"/>
          <w:shd w:val="clear" w:color="auto" w:fill="FFF2CC" w:themeFill="accent4" w:themeFillTint="33"/>
        </w:rPr>
        <w:t>铅垂线法</w:t>
      </w:r>
    </w:p>
    <w:p w14:paraId="3078A478" w14:textId="5A5186DB" w:rsidR="005A428D" w:rsidRDefault="00180D19" w:rsidP="007D7847">
      <w:r w:rsidRPr="00180D19">
        <w:rPr>
          <w:noProof/>
        </w:rPr>
        <w:drawing>
          <wp:anchor distT="0" distB="0" distL="114300" distR="114300" simplePos="0" relativeHeight="251669504" behindDoc="0" locked="0" layoutInCell="1" allowOverlap="1" wp14:anchorId="43CBF474" wp14:editId="1F3A5C38">
            <wp:simplePos x="0" y="0"/>
            <wp:positionH relativeFrom="column">
              <wp:posOffset>921327</wp:posOffset>
            </wp:positionH>
            <wp:positionV relativeFrom="paragraph">
              <wp:posOffset>801312</wp:posOffset>
            </wp:positionV>
            <wp:extent cx="3608705" cy="1478280"/>
            <wp:effectExtent l="0" t="0" r="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8705" cy="1478280"/>
                    </a:xfrm>
                    <a:prstGeom prst="rect">
                      <a:avLst/>
                    </a:prstGeom>
                  </pic:spPr>
                </pic:pic>
              </a:graphicData>
            </a:graphic>
            <wp14:sizeRelH relativeFrom="margin">
              <wp14:pctWidth>0</wp14:pctWidth>
            </wp14:sizeRelH>
            <wp14:sizeRelV relativeFrom="margin">
              <wp14:pctHeight>0</wp14:pctHeight>
            </wp14:sizeRelV>
          </wp:anchor>
        </w:drawing>
      </w:r>
      <w:r w:rsidR="005A428D" w:rsidRPr="005A428D">
        <w:rPr>
          <w:rFonts w:hint="eastAsia"/>
        </w:rPr>
        <w:t>判断方法是：由该栅格点的位置向某方向作射线，判断该射线与某多边形所有边界相交的总次数，如相交</w:t>
      </w:r>
      <w:r w:rsidR="005A428D" w:rsidRPr="005A428D">
        <w:rPr>
          <w:rFonts w:hint="eastAsia"/>
        </w:rPr>
        <w:t xml:space="preserve"> 0 </w:t>
      </w:r>
      <w:r w:rsidR="005A428D" w:rsidRPr="005A428D">
        <w:rPr>
          <w:rFonts w:hint="eastAsia"/>
        </w:rPr>
        <w:t>次或偶数次，则待判点在多边形的外部；如相交奇数次，则待判点在多边形内部。</w:t>
      </w:r>
    </w:p>
    <w:p w14:paraId="7D24F80F" w14:textId="77777777" w:rsidR="007D7847" w:rsidRDefault="007D7847" w:rsidP="007D7847"/>
    <w:p w14:paraId="45C70ED5" w14:textId="4A01AF9D" w:rsidR="007D7847" w:rsidRPr="00AB409F" w:rsidRDefault="007D7847" w:rsidP="007D7847">
      <w:pPr>
        <w:rPr>
          <w:b/>
          <w:bCs/>
        </w:rPr>
      </w:pPr>
      <w:r w:rsidRPr="00D90BFE">
        <w:rPr>
          <w:rFonts w:hint="eastAsia"/>
          <w:b/>
          <w:bCs/>
        </w:rPr>
        <w:t>加快速度的方法</w:t>
      </w:r>
    </w:p>
    <w:p w14:paraId="4FE368C4" w14:textId="69BF72EE" w:rsidR="007D7847" w:rsidRDefault="007D7847" w:rsidP="007D7847">
      <w:r>
        <w:rPr>
          <w:rFonts w:hint="eastAsia"/>
        </w:rPr>
        <w:t xml:space="preserve"> (1) </w:t>
      </w:r>
      <w:r>
        <w:rPr>
          <w:rFonts w:hint="eastAsia"/>
        </w:rPr>
        <w:t>找出该多边形的外接矩形，若光标落在该矩形中，才有可能在该多边形内。否则放弃对该多边形的进一步计算和判断。即不需进行垂线法运算。</w:t>
      </w:r>
    </w:p>
    <w:p w14:paraId="6F67F788" w14:textId="3AC99E08" w:rsidR="007D7847" w:rsidRDefault="007D7847" w:rsidP="007D7847">
      <w:r>
        <w:rPr>
          <w:rFonts w:hint="eastAsia"/>
        </w:rPr>
        <w:t xml:space="preserve"> (2) </w:t>
      </w:r>
      <w:r>
        <w:rPr>
          <w:rFonts w:hint="eastAsia"/>
        </w:rPr>
        <w:t>在计算垂线与多边形的交点个数时，不需要每次都对每一线段进行交点坐标的具体计算，对不可能有交点的线段应通过简单的坐标比较迅速去除。</w:t>
      </w:r>
    </w:p>
    <w:p w14:paraId="0BC9E35C" w14:textId="34C7A632" w:rsidR="00B43ECF" w:rsidRPr="00AB409F" w:rsidRDefault="00AB409F" w:rsidP="00B04C3D">
      <w:pPr>
        <w:pStyle w:val="21"/>
        <w:spacing w:before="156"/>
        <w:rPr>
          <w:shd w:val="clear" w:color="auto" w:fill="FFF2CC" w:themeFill="accent4" w:themeFillTint="33"/>
        </w:rPr>
      </w:pPr>
      <w:r w:rsidRPr="00AB409F">
        <w:rPr>
          <w:rFonts w:hint="eastAsia"/>
          <w:shd w:val="clear" w:color="auto" w:fill="FFF2CC" w:themeFill="accent4" w:themeFillTint="33"/>
        </w:rPr>
        <w:t>检验夹角之</w:t>
      </w:r>
      <w:proofErr w:type="gramStart"/>
      <w:r w:rsidRPr="00AB409F">
        <w:rPr>
          <w:rFonts w:hint="eastAsia"/>
          <w:shd w:val="clear" w:color="auto" w:fill="FFF2CC" w:themeFill="accent4" w:themeFillTint="33"/>
        </w:rPr>
        <w:t>和</w:t>
      </w:r>
      <w:proofErr w:type="gramEnd"/>
    </w:p>
    <w:p w14:paraId="6A3F9CEF" w14:textId="7DB7D236" w:rsidR="00AB409F" w:rsidRDefault="00B55EB5" w:rsidP="00B43ECF">
      <w:r w:rsidRPr="00875643">
        <w:rPr>
          <w:b/>
          <w:bCs/>
          <w:noProof/>
          <w:shd w:val="clear" w:color="auto" w:fill="FFF2CC" w:themeFill="accent4" w:themeFillTint="33"/>
        </w:rPr>
        <w:lastRenderedPageBreak/>
        <w:drawing>
          <wp:anchor distT="0" distB="0" distL="114300" distR="114300" simplePos="0" relativeHeight="251673600" behindDoc="0" locked="0" layoutInCell="1" allowOverlap="1" wp14:anchorId="18A5986B" wp14:editId="0484FA75">
            <wp:simplePos x="0" y="0"/>
            <wp:positionH relativeFrom="column">
              <wp:posOffset>249382</wp:posOffset>
            </wp:positionH>
            <wp:positionV relativeFrom="paragraph">
              <wp:posOffset>2133023</wp:posOffset>
            </wp:positionV>
            <wp:extent cx="4537075" cy="133858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1978"/>
                    <a:stretch/>
                  </pic:blipFill>
                  <pic:spPr bwMode="auto">
                    <a:xfrm>
                      <a:off x="0" y="0"/>
                      <a:ext cx="4537075"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1285">
        <w:rPr>
          <w:b/>
          <w:bCs/>
          <w:noProof/>
        </w:rPr>
        <w:drawing>
          <wp:anchor distT="0" distB="0" distL="114300" distR="114300" simplePos="0" relativeHeight="251671552" behindDoc="0" locked="0" layoutInCell="1" allowOverlap="1" wp14:anchorId="58151F3D" wp14:editId="27287646">
            <wp:simplePos x="0" y="0"/>
            <wp:positionH relativeFrom="column">
              <wp:posOffset>616527</wp:posOffset>
            </wp:positionH>
            <wp:positionV relativeFrom="paragraph">
              <wp:posOffset>519</wp:posOffset>
            </wp:positionV>
            <wp:extent cx="3879215" cy="2076450"/>
            <wp:effectExtent l="0" t="0" r="698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9215" cy="2076450"/>
                    </a:xfrm>
                    <a:prstGeom prst="rect">
                      <a:avLst/>
                    </a:prstGeom>
                  </pic:spPr>
                </pic:pic>
              </a:graphicData>
            </a:graphic>
            <wp14:sizeRelH relativeFrom="margin">
              <wp14:pctWidth>0</wp14:pctWidth>
            </wp14:sizeRelH>
            <wp14:sizeRelV relativeFrom="margin">
              <wp14:pctHeight>0</wp14:pctHeight>
            </wp14:sizeRelV>
          </wp:anchor>
        </w:drawing>
      </w:r>
    </w:p>
    <w:p w14:paraId="30AF70F1" w14:textId="5AC0F5AF" w:rsidR="00AB409F" w:rsidRPr="00875643" w:rsidRDefault="00AB409F" w:rsidP="00B04C3D">
      <w:pPr>
        <w:pStyle w:val="21"/>
        <w:spacing w:before="156"/>
        <w:rPr>
          <w:shd w:val="clear" w:color="auto" w:fill="FFF2CC" w:themeFill="accent4" w:themeFillTint="33"/>
        </w:rPr>
      </w:pPr>
      <w:r w:rsidRPr="00875643">
        <w:rPr>
          <w:rFonts w:hint="eastAsia"/>
          <w:shd w:val="clear" w:color="auto" w:fill="FFF2CC" w:themeFill="accent4" w:themeFillTint="33"/>
        </w:rPr>
        <w:t>对于</w:t>
      </w:r>
      <w:proofErr w:type="gramStart"/>
      <w:r w:rsidRPr="00875643">
        <w:rPr>
          <w:rFonts w:hint="eastAsia"/>
          <w:shd w:val="clear" w:color="auto" w:fill="FFF2CC" w:themeFill="accent4" w:themeFillTint="33"/>
        </w:rPr>
        <w:t>凸</w:t>
      </w:r>
      <w:proofErr w:type="gramEnd"/>
      <w:r w:rsidRPr="00875643">
        <w:rPr>
          <w:rFonts w:hint="eastAsia"/>
          <w:shd w:val="clear" w:color="auto" w:fill="FFF2CC" w:themeFill="accent4" w:themeFillTint="33"/>
        </w:rPr>
        <w:t>变形，可以利用</w:t>
      </w:r>
      <w:proofErr w:type="gramStart"/>
      <w:r w:rsidRPr="00875643">
        <w:rPr>
          <w:rFonts w:hint="eastAsia"/>
          <w:shd w:val="clear" w:color="auto" w:fill="FFF2CC" w:themeFill="accent4" w:themeFillTint="33"/>
        </w:rPr>
        <w:t>向量叉积方法</w:t>
      </w:r>
      <w:proofErr w:type="gramEnd"/>
    </w:p>
    <w:p w14:paraId="39B88263" w14:textId="55D52EF2" w:rsidR="00F4177F" w:rsidRDefault="00D95D4B" w:rsidP="002E2D02">
      <w:r w:rsidRPr="002E2D02">
        <w:rPr>
          <w:noProof/>
        </w:rPr>
        <w:drawing>
          <wp:anchor distT="0" distB="0" distL="114300" distR="114300" simplePos="0" relativeHeight="251675648" behindDoc="0" locked="0" layoutInCell="1" allowOverlap="1" wp14:anchorId="0BE41F98" wp14:editId="6FEF755C">
            <wp:simplePos x="0" y="0"/>
            <wp:positionH relativeFrom="column">
              <wp:posOffset>1433137</wp:posOffset>
            </wp:positionH>
            <wp:positionV relativeFrom="paragraph">
              <wp:posOffset>1670223</wp:posOffset>
            </wp:positionV>
            <wp:extent cx="2038350" cy="1358900"/>
            <wp:effectExtent l="0" t="0" r="635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8350" cy="1358900"/>
                    </a:xfrm>
                    <a:prstGeom prst="rect">
                      <a:avLst/>
                    </a:prstGeom>
                  </pic:spPr>
                </pic:pic>
              </a:graphicData>
            </a:graphic>
            <wp14:sizeRelH relativeFrom="margin">
              <wp14:pctWidth>0</wp14:pctWidth>
            </wp14:sizeRelH>
            <wp14:sizeRelV relativeFrom="margin">
              <wp14:pctHeight>0</wp14:pctHeight>
            </wp14:sizeRelV>
          </wp:anchor>
        </w:drawing>
      </w:r>
      <w:r w:rsidR="002E2D02">
        <w:tab/>
      </w:r>
      <w:r w:rsidR="002E2D02">
        <w:rPr>
          <w:rFonts w:hint="eastAsia"/>
        </w:rPr>
        <w:t>如下图所示，</w:t>
      </w:r>
      <w:r w:rsidR="002E2D02" w:rsidRPr="002E2D02">
        <w:rPr>
          <w:rFonts w:hint="eastAsia"/>
        </w:rPr>
        <w:t>需要判断点</w:t>
      </w:r>
      <w:r w:rsidR="002E2D02" w:rsidRPr="002E2D02">
        <w:rPr>
          <w:rFonts w:hint="eastAsia"/>
        </w:rPr>
        <w:t>O</w:t>
      </w:r>
      <w:r w:rsidR="002E2D02" w:rsidRPr="002E2D02">
        <w:rPr>
          <w:rFonts w:hint="eastAsia"/>
        </w:rPr>
        <w:t>在多边形内，首先看顶点</w:t>
      </w:r>
      <w:r w:rsidR="002E2D02" w:rsidRPr="002E2D02">
        <w:rPr>
          <w:rFonts w:hint="eastAsia"/>
        </w:rPr>
        <w:t>A</w:t>
      </w:r>
      <w:r w:rsidR="002E2D02" w:rsidRPr="002E2D02">
        <w:rPr>
          <w:rFonts w:hint="eastAsia"/>
        </w:rPr>
        <w:t>和</w:t>
      </w:r>
      <w:r w:rsidR="002E2D02" w:rsidRPr="002E2D02">
        <w:rPr>
          <w:rFonts w:hint="eastAsia"/>
        </w:rPr>
        <w:t>B</w:t>
      </w:r>
      <w:r w:rsidR="002E2D02" w:rsidRPr="002E2D02">
        <w:rPr>
          <w:rFonts w:hint="eastAsia"/>
        </w:rPr>
        <w:t>组成的边</w:t>
      </w:r>
      <w:r w:rsidR="002E2D02" w:rsidRPr="002E2D02">
        <w:rPr>
          <w:rFonts w:hint="eastAsia"/>
        </w:rPr>
        <w:t>AB</w:t>
      </w:r>
      <w:r w:rsidR="002E2D02" w:rsidRPr="002E2D02">
        <w:rPr>
          <w:rFonts w:hint="eastAsia"/>
        </w:rPr>
        <w:t>可看作是一条向量，</w:t>
      </w:r>
      <w:r w:rsidR="002E2D02" w:rsidRPr="002E2D02">
        <w:rPr>
          <w:rFonts w:hint="eastAsia"/>
        </w:rPr>
        <w:t>A</w:t>
      </w:r>
      <w:r w:rsidR="002E2D02" w:rsidRPr="002E2D02">
        <w:rPr>
          <w:rFonts w:hint="eastAsia"/>
        </w:rPr>
        <w:t>指向</w:t>
      </w:r>
      <w:r w:rsidR="002E2D02" w:rsidRPr="002E2D02">
        <w:rPr>
          <w:rFonts w:hint="eastAsia"/>
        </w:rPr>
        <w:t>B</w:t>
      </w:r>
      <w:r w:rsidR="002E2D02" w:rsidRPr="002E2D02">
        <w:rPr>
          <w:rFonts w:hint="eastAsia"/>
        </w:rPr>
        <w:t>，则</w:t>
      </w:r>
      <w:r w:rsidR="002E2D02" w:rsidRPr="002E2D02">
        <w:rPr>
          <w:rFonts w:hint="eastAsia"/>
        </w:rPr>
        <w:t>O</w:t>
      </w:r>
      <w:r w:rsidR="002E2D02" w:rsidRPr="002E2D02">
        <w:rPr>
          <w:rFonts w:hint="eastAsia"/>
        </w:rPr>
        <w:t>在</w:t>
      </w:r>
      <w:r w:rsidR="002E2D02" w:rsidRPr="002E2D02">
        <w:rPr>
          <w:rFonts w:hint="eastAsia"/>
        </w:rPr>
        <w:t>AB</w:t>
      </w:r>
      <w:r w:rsidR="002E2D02" w:rsidRPr="002E2D02">
        <w:rPr>
          <w:rFonts w:hint="eastAsia"/>
        </w:rPr>
        <w:t>的右侧，按照右手定则，向量</w:t>
      </w:r>
      <w:r w:rsidR="002E2D02" w:rsidRPr="002E2D02">
        <w:rPr>
          <w:rFonts w:hint="eastAsia"/>
        </w:rPr>
        <w:t>AO</w:t>
      </w:r>
      <w:r w:rsidR="002E2D02" w:rsidRPr="002E2D02">
        <w:rPr>
          <w:rFonts w:hint="eastAsia"/>
        </w:rPr>
        <w:t>与向量</w:t>
      </w:r>
      <w:r w:rsidR="002E2D02" w:rsidRPr="002E2D02">
        <w:rPr>
          <w:rFonts w:hint="eastAsia"/>
        </w:rPr>
        <w:t>AB</w:t>
      </w:r>
      <w:r w:rsidR="002E2D02" w:rsidRPr="002E2D02">
        <w:rPr>
          <w:rFonts w:hint="eastAsia"/>
        </w:rPr>
        <w:t>的向量积的数值为正</w:t>
      </w:r>
      <w:r w:rsidR="002E2D02">
        <w:rPr>
          <w:rFonts w:hint="eastAsia"/>
        </w:rPr>
        <w:t>。</w:t>
      </w:r>
      <w:r w:rsidR="002E2D02" w:rsidRPr="002E2D02">
        <w:rPr>
          <w:rFonts w:hint="eastAsia"/>
        </w:rPr>
        <w:t>顺时针方向，可以看出向量</w:t>
      </w:r>
      <w:r w:rsidR="002E2D02" w:rsidRPr="002E2D02">
        <w:rPr>
          <w:rFonts w:hint="eastAsia"/>
        </w:rPr>
        <w:t>BO</w:t>
      </w:r>
      <w:r w:rsidR="002E2D02" w:rsidRPr="002E2D02">
        <w:rPr>
          <w:rFonts w:hint="eastAsia"/>
        </w:rPr>
        <w:t>与向量</w:t>
      </w:r>
      <w:r w:rsidR="002E2D02" w:rsidRPr="002E2D02">
        <w:rPr>
          <w:rFonts w:hint="eastAsia"/>
        </w:rPr>
        <w:t>BC</w:t>
      </w:r>
      <w:r w:rsidR="002E2D02" w:rsidRPr="002E2D02">
        <w:rPr>
          <w:rFonts w:hint="eastAsia"/>
        </w:rPr>
        <w:t>的向量积数值为正。以此类推，多边形所有的边与</w:t>
      </w:r>
      <w:r w:rsidR="002E2D02" w:rsidRPr="002E2D02">
        <w:rPr>
          <w:rFonts w:hint="eastAsia"/>
        </w:rPr>
        <w:t>O</w:t>
      </w:r>
      <w:r w:rsidR="002E2D02" w:rsidRPr="002E2D02">
        <w:rPr>
          <w:rFonts w:hint="eastAsia"/>
        </w:rPr>
        <w:t>点按此规律组成的向量积数值都为正。如果按逆时针方向，所有向量积数值均为负。当点在多边形外时，顺次进行</w:t>
      </w:r>
      <w:proofErr w:type="gramStart"/>
      <w:r w:rsidR="002E2D02" w:rsidRPr="002E2D02">
        <w:rPr>
          <w:rFonts w:hint="eastAsia"/>
        </w:rPr>
        <w:t>向量机</w:t>
      </w:r>
      <w:proofErr w:type="gramEnd"/>
      <w:r w:rsidR="002E2D02" w:rsidRPr="002E2D02">
        <w:rPr>
          <w:rFonts w:hint="eastAsia"/>
        </w:rPr>
        <w:t>计算，符号会出现正负交替。如果向量积为</w:t>
      </w:r>
      <w:r w:rsidR="002E2D02" w:rsidRPr="002E2D02">
        <w:rPr>
          <w:rFonts w:hint="eastAsia"/>
        </w:rPr>
        <w:t>0</w:t>
      </w:r>
      <w:r w:rsidR="002E2D02" w:rsidRPr="002E2D02">
        <w:rPr>
          <w:rFonts w:hint="eastAsia"/>
        </w:rPr>
        <w:t>，说明该点在多边形的这条边上。</w:t>
      </w:r>
    </w:p>
    <w:p w14:paraId="25AAC8EC" w14:textId="3E209F02" w:rsidR="002E2D02" w:rsidRPr="002E2D02" w:rsidRDefault="002E2D02" w:rsidP="002E2D02">
      <w:r w:rsidRPr="002E2D02">
        <w:t>当点在多边形内部时，按多边形顶点连接顺序与</w:t>
      </w:r>
      <w:proofErr w:type="gramStart"/>
      <w:r w:rsidRPr="002E2D02">
        <w:t>带判断点</w:t>
      </w:r>
      <w:proofErr w:type="gramEnd"/>
      <w:r w:rsidRPr="002E2D02">
        <w:t>形成向量积的符号一致。</w:t>
      </w:r>
    </w:p>
    <w:p w14:paraId="526D65F1" w14:textId="3A5ED438" w:rsidR="002E2D02" w:rsidRDefault="002E2D02" w:rsidP="00496165">
      <w:pPr>
        <w:pStyle w:val="a3"/>
      </w:pPr>
      <w:r w:rsidRPr="002E2D02">
        <w:t>向量积法的使用是有条件的，向量积在计算时是按照向量夹角中的</w:t>
      </w:r>
      <w:r w:rsidRPr="002E2D02">
        <w:t>“</w:t>
      </w:r>
      <w:r w:rsidRPr="002E2D02">
        <w:t>劣角</w:t>
      </w:r>
      <w:r w:rsidRPr="002E2D02">
        <w:t>”</w:t>
      </w:r>
      <w:r w:rsidRPr="002E2D02">
        <w:t>（小于</w:t>
      </w:r>
      <w:r w:rsidRPr="002E2D02">
        <w:t>180</w:t>
      </w:r>
      <w:r w:rsidRPr="002E2D02">
        <w:t>度的角）方向计算，如果存在</w:t>
      </w:r>
      <w:r w:rsidRPr="002E2D02">
        <w:t>“</w:t>
      </w:r>
      <w:r w:rsidRPr="002E2D02">
        <w:t>优角</w:t>
      </w:r>
      <w:r w:rsidRPr="002E2D02">
        <w:t>”</w:t>
      </w:r>
      <w:r w:rsidRPr="002E2D02">
        <w:t>（大于</w:t>
      </w:r>
      <w:r w:rsidRPr="002E2D02">
        <w:t>180</w:t>
      </w:r>
      <w:r w:rsidRPr="002E2D02">
        <w:t>度）方向相反，而凸多边形中不存在优角。因此，向量积法只能在凸多边形的前提下有效。</w:t>
      </w:r>
    </w:p>
    <w:p w14:paraId="32FFBF14" w14:textId="77777777" w:rsidR="007D7847" w:rsidRPr="00F4177F" w:rsidRDefault="007D7847" w:rsidP="0097358B"/>
    <w:p w14:paraId="0A69C7EE" w14:textId="77777777" w:rsidR="00B55EB5" w:rsidRDefault="00B55EB5" w:rsidP="0097358B">
      <w:pPr>
        <w:rPr>
          <w:rFonts w:cs="Times New Roman (标题 CS)" w:hint="eastAsia"/>
          <w:b/>
          <w:color w:val="000000" w:themeColor="text1"/>
          <w:sz w:val="28"/>
          <w:szCs w:val="32"/>
          <w:highlight w:val="yellow"/>
        </w:rPr>
      </w:pPr>
    </w:p>
    <w:p w14:paraId="5E82DEC2" w14:textId="2BC9678F" w:rsidR="0097358B" w:rsidRDefault="0097358B" w:rsidP="00496165">
      <w:pPr>
        <w:pStyle w:val="a9"/>
        <w:spacing w:before="156"/>
      </w:pPr>
      <w:r w:rsidRPr="002E2D02">
        <w:rPr>
          <w:rFonts w:hint="eastAsia"/>
          <w:highlight w:val="yellow"/>
        </w:rPr>
        <w:lastRenderedPageBreak/>
        <w:t>空间实体面积量算</w:t>
      </w:r>
    </w:p>
    <w:p w14:paraId="5DA8A20D" w14:textId="38366920" w:rsidR="0097358B" w:rsidRPr="003B21AF" w:rsidRDefault="0097358B" w:rsidP="009B3B9C">
      <w:pPr>
        <w:pStyle w:val="21"/>
        <w:spacing w:before="156"/>
        <w:rPr>
          <w:shd w:val="clear" w:color="auto" w:fill="FFF2CC" w:themeFill="accent4" w:themeFillTint="33"/>
        </w:rPr>
      </w:pPr>
      <w:r w:rsidRPr="003B21AF">
        <w:rPr>
          <w:rFonts w:hint="eastAsia"/>
          <w:shd w:val="clear" w:color="auto" w:fill="FFF2CC" w:themeFill="accent4" w:themeFillTint="33"/>
        </w:rPr>
        <w:t xml:space="preserve"> (1) </w:t>
      </w:r>
      <w:r w:rsidRPr="003B21AF">
        <w:rPr>
          <w:rFonts w:hint="eastAsia"/>
          <w:shd w:val="clear" w:color="auto" w:fill="FFF2CC" w:themeFill="accent4" w:themeFillTint="33"/>
        </w:rPr>
        <w:t>矢量数据的面积量算</w:t>
      </w:r>
    </w:p>
    <w:p w14:paraId="08671884" w14:textId="686AC3F2" w:rsidR="0097358B" w:rsidRDefault="003B21AF" w:rsidP="0097358B">
      <w:r w:rsidRPr="002D02A9">
        <w:rPr>
          <w:noProof/>
        </w:rPr>
        <w:drawing>
          <wp:anchor distT="0" distB="0" distL="114300" distR="114300" simplePos="0" relativeHeight="251661312" behindDoc="0" locked="0" layoutInCell="1" allowOverlap="1" wp14:anchorId="54395ECE" wp14:editId="5F0566A5">
            <wp:simplePos x="0" y="0"/>
            <wp:positionH relativeFrom="column">
              <wp:posOffset>101600</wp:posOffset>
            </wp:positionH>
            <wp:positionV relativeFrom="paragraph">
              <wp:posOffset>1120775</wp:posOffset>
            </wp:positionV>
            <wp:extent cx="5095875" cy="3903980"/>
            <wp:effectExtent l="0" t="0" r="9525"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3" t="1600" r="8626" b="1"/>
                    <a:stretch/>
                  </pic:blipFill>
                  <pic:spPr bwMode="auto">
                    <a:xfrm>
                      <a:off x="0" y="0"/>
                      <a:ext cx="5095875" cy="390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BFE">
        <w:rPr>
          <w:rFonts w:hint="eastAsia"/>
        </w:rPr>
        <w:t>矢量结构下，面状地物以其轮廓边界弧段构成的多边形表示，梯形法是进行多边形面积量算的主要方法。基本原理为：在平面直角坐标系中，以</w:t>
      </w:r>
      <w:r w:rsidR="00D90BFE">
        <w:rPr>
          <w:rFonts w:hint="eastAsia"/>
        </w:rPr>
        <w:t xml:space="preserve"> x </w:t>
      </w:r>
      <w:r w:rsidR="00D90BFE">
        <w:rPr>
          <w:rFonts w:hint="eastAsia"/>
        </w:rPr>
        <w:t>轴为例，如果面积中间无洞的话，按多边形顶点依次求出多边形所有边与</w:t>
      </w:r>
      <w:r w:rsidR="00D90BFE">
        <w:rPr>
          <w:rFonts w:hint="eastAsia"/>
        </w:rPr>
        <w:t xml:space="preserve"> x </w:t>
      </w:r>
      <w:r w:rsidR="00D90BFE">
        <w:rPr>
          <w:rFonts w:hint="eastAsia"/>
        </w:rPr>
        <w:t>轴组成的梯形面积，然后求其代数和。如果有洞的话，按上述理论，分别计算多边形</w:t>
      </w:r>
      <w:proofErr w:type="gramStart"/>
      <w:r w:rsidR="00D90BFE">
        <w:rPr>
          <w:rFonts w:hint="eastAsia"/>
        </w:rPr>
        <w:t>与内岛面积</w:t>
      </w:r>
      <w:proofErr w:type="gramEnd"/>
      <w:r w:rsidR="00D90BFE">
        <w:rPr>
          <w:rFonts w:hint="eastAsia"/>
        </w:rPr>
        <w:t>，差值即为多边形面积</w:t>
      </w:r>
      <w:r>
        <w:rPr>
          <w:rFonts w:hint="eastAsia"/>
        </w:rPr>
        <w:t>。</w:t>
      </w:r>
    </w:p>
    <w:p w14:paraId="4ED8B034" w14:textId="5AFC2BFD" w:rsidR="003B21AF" w:rsidRPr="003B21AF" w:rsidRDefault="0097358B" w:rsidP="009B3B9C">
      <w:pPr>
        <w:pStyle w:val="21"/>
        <w:spacing w:before="156"/>
        <w:rPr>
          <w:shd w:val="clear" w:color="auto" w:fill="FFF2CC" w:themeFill="accent4" w:themeFillTint="33"/>
        </w:rPr>
      </w:pPr>
      <w:r w:rsidRPr="003B21AF">
        <w:rPr>
          <w:rFonts w:hint="eastAsia"/>
          <w:shd w:val="clear" w:color="auto" w:fill="FFF2CC" w:themeFill="accent4" w:themeFillTint="33"/>
        </w:rPr>
        <w:t xml:space="preserve"> (2) </w:t>
      </w:r>
      <w:r w:rsidRPr="003B21AF">
        <w:rPr>
          <w:rFonts w:hint="eastAsia"/>
          <w:shd w:val="clear" w:color="auto" w:fill="FFF2CC" w:themeFill="accent4" w:themeFillTint="33"/>
        </w:rPr>
        <w:t>栅格结构的面积量算</w:t>
      </w:r>
    </w:p>
    <w:p w14:paraId="47137AF2" w14:textId="34812F31" w:rsidR="002D02A9" w:rsidRPr="00C711E8" w:rsidRDefault="003B21AF" w:rsidP="0097358B">
      <w:r w:rsidRPr="006F3B37">
        <w:rPr>
          <w:noProof/>
        </w:rPr>
        <w:drawing>
          <wp:anchor distT="0" distB="0" distL="114300" distR="114300" simplePos="0" relativeHeight="251663360" behindDoc="0" locked="0" layoutInCell="1" allowOverlap="1" wp14:anchorId="41826FD8" wp14:editId="1F02EC0D">
            <wp:simplePos x="0" y="0"/>
            <wp:positionH relativeFrom="column">
              <wp:posOffset>746125</wp:posOffset>
            </wp:positionH>
            <wp:positionV relativeFrom="paragraph">
              <wp:posOffset>310938</wp:posOffset>
            </wp:positionV>
            <wp:extent cx="3822700" cy="2018030"/>
            <wp:effectExtent l="0" t="0" r="0"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2700" cy="2018030"/>
                    </a:xfrm>
                    <a:prstGeom prst="rect">
                      <a:avLst/>
                    </a:prstGeom>
                  </pic:spPr>
                </pic:pic>
              </a:graphicData>
            </a:graphic>
            <wp14:sizeRelH relativeFrom="margin">
              <wp14:pctWidth>0</wp14:pctWidth>
            </wp14:sizeRelH>
            <wp14:sizeRelV relativeFrom="margin">
              <wp14:pctHeight>0</wp14:pctHeight>
            </wp14:sizeRelV>
          </wp:anchor>
        </w:drawing>
      </w:r>
      <w:r w:rsidR="0097358B">
        <w:rPr>
          <w:rFonts w:hint="eastAsia"/>
        </w:rPr>
        <w:t>格数据由于自身特点，面积可直接通过对每个范围内栅格进行面积量算，再相加即可。</w:t>
      </w:r>
    </w:p>
    <w:sectPr w:rsidR="002D02A9" w:rsidRPr="00C711E8" w:rsidSect="0037174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86"/>
    <w:family w:val="roman"/>
    <w:pitch w:val="default"/>
  </w:font>
  <w:font w:name="等线 Light">
    <w:panose1 w:val="02010600030101010101"/>
    <w:charset w:val="86"/>
    <w:family w:val="auto"/>
    <w:pitch w:val="variable"/>
    <w:sig w:usb0="A00002BF" w:usb1="38CF7CFA" w:usb2="00000016" w:usb3="00000000" w:csb0="0004000F" w:csb1="00000000"/>
  </w:font>
  <w:font w:name="Times New Roman (正文 CS 字体)">
    <w:altName w:val="宋体"/>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B7907"/>
    <w:multiLevelType w:val="hybridMultilevel"/>
    <w:tmpl w:val="736C6504"/>
    <w:lvl w:ilvl="0" w:tplc="FD728E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C2464F"/>
    <w:multiLevelType w:val="hybridMultilevel"/>
    <w:tmpl w:val="15FCB90A"/>
    <w:lvl w:ilvl="0" w:tplc="FD728E68">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D7D48B0"/>
    <w:multiLevelType w:val="hybridMultilevel"/>
    <w:tmpl w:val="3C6C607A"/>
    <w:lvl w:ilvl="0" w:tplc="E72883D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23422C"/>
    <w:multiLevelType w:val="hybridMultilevel"/>
    <w:tmpl w:val="B5AC1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45E0BD8"/>
    <w:multiLevelType w:val="hybridMultilevel"/>
    <w:tmpl w:val="E32EF18C"/>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C826BE0"/>
    <w:multiLevelType w:val="multilevel"/>
    <w:tmpl w:val="9CB8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344492">
    <w:abstractNumId w:val="5"/>
  </w:num>
  <w:num w:numId="2" w16cid:durableId="875897294">
    <w:abstractNumId w:val="4"/>
  </w:num>
  <w:num w:numId="3" w16cid:durableId="351029533">
    <w:abstractNumId w:val="3"/>
  </w:num>
  <w:num w:numId="4" w16cid:durableId="1308316843">
    <w:abstractNumId w:val="0"/>
  </w:num>
  <w:num w:numId="5" w16cid:durableId="136798144">
    <w:abstractNumId w:val="2"/>
  </w:num>
  <w:num w:numId="6" w16cid:durableId="4906782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autoHyphenation/>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FC6"/>
    <w:rsid w:val="00035E70"/>
    <w:rsid w:val="0008694E"/>
    <w:rsid w:val="000915CB"/>
    <w:rsid w:val="000C7872"/>
    <w:rsid w:val="000F1399"/>
    <w:rsid w:val="00112989"/>
    <w:rsid w:val="0013048C"/>
    <w:rsid w:val="00132B86"/>
    <w:rsid w:val="00180D19"/>
    <w:rsid w:val="00197BED"/>
    <w:rsid w:val="001F3D12"/>
    <w:rsid w:val="002024AA"/>
    <w:rsid w:val="00212536"/>
    <w:rsid w:val="00255F1A"/>
    <w:rsid w:val="002D02A9"/>
    <w:rsid w:val="002E2D02"/>
    <w:rsid w:val="002F77F8"/>
    <w:rsid w:val="00371741"/>
    <w:rsid w:val="003B21AF"/>
    <w:rsid w:val="003B28DA"/>
    <w:rsid w:val="003B6047"/>
    <w:rsid w:val="003C228E"/>
    <w:rsid w:val="003F1E3A"/>
    <w:rsid w:val="00414F3D"/>
    <w:rsid w:val="0046252A"/>
    <w:rsid w:val="00496165"/>
    <w:rsid w:val="004A578F"/>
    <w:rsid w:val="004B1020"/>
    <w:rsid w:val="005A428D"/>
    <w:rsid w:val="005E1599"/>
    <w:rsid w:val="00647876"/>
    <w:rsid w:val="00675C52"/>
    <w:rsid w:val="00694567"/>
    <w:rsid w:val="006C4041"/>
    <w:rsid w:val="006F19C6"/>
    <w:rsid w:val="006F2504"/>
    <w:rsid w:val="006F3B37"/>
    <w:rsid w:val="0071346E"/>
    <w:rsid w:val="0075081B"/>
    <w:rsid w:val="0076568E"/>
    <w:rsid w:val="00770A3C"/>
    <w:rsid w:val="00785BE3"/>
    <w:rsid w:val="007D7847"/>
    <w:rsid w:val="007E0BE3"/>
    <w:rsid w:val="00875643"/>
    <w:rsid w:val="008953B0"/>
    <w:rsid w:val="00897578"/>
    <w:rsid w:val="00897948"/>
    <w:rsid w:val="008A4528"/>
    <w:rsid w:val="008E65C4"/>
    <w:rsid w:val="008E75FE"/>
    <w:rsid w:val="008F63F7"/>
    <w:rsid w:val="009021E9"/>
    <w:rsid w:val="00914090"/>
    <w:rsid w:val="0092076C"/>
    <w:rsid w:val="0097358B"/>
    <w:rsid w:val="00994595"/>
    <w:rsid w:val="009B3B9C"/>
    <w:rsid w:val="00A24B8A"/>
    <w:rsid w:val="00A26CC9"/>
    <w:rsid w:val="00A66C33"/>
    <w:rsid w:val="00A7510C"/>
    <w:rsid w:val="00AB409F"/>
    <w:rsid w:val="00AB6640"/>
    <w:rsid w:val="00AE7A84"/>
    <w:rsid w:val="00AF3FAB"/>
    <w:rsid w:val="00B04C3D"/>
    <w:rsid w:val="00B06651"/>
    <w:rsid w:val="00B233AC"/>
    <w:rsid w:val="00B23813"/>
    <w:rsid w:val="00B43ECF"/>
    <w:rsid w:val="00B55EB5"/>
    <w:rsid w:val="00B84750"/>
    <w:rsid w:val="00BA59CF"/>
    <w:rsid w:val="00BB766F"/>
    <w:rsid w:val="00C64A12"/>
    <w:rsid w:val="00C711E8"/>
    <w:rsid w:val="00C877BD"/>
    <w:rsid w:val="00CC093B"/>
    <w:rsid w:val="00D652B2"/>
    <w:rsid w:val="00D90BFE"/>
    <w:rsid w:val="00D95D4B"/>
    <w:rsid w:val="00DC6A1A"/>
    <w:rsid w:val="00DD493B"/>
    <w:rsid w:val="00DE71EC"/>
    <w:rsid w:val="00DF1FC6"/>
    <w:rsid w:val="00E72684"/>
    <w:rsid w:val="00F063C3"/>
    <w:rsid w:val="00F10987"/>
    <w:rsid w:val="00F4177F"/>
    <w:rsid w:val="00F467F2"/>
    <w:rsid w:val="00F67E1C"/>
    <w:rsid w:val="00F74AA3"/>
    <w:rsid w:val="00F74F96"/>
    <w:rsid w:val="00FB1D41"/>
    <w:rsid w:val="00FC1B64"/>
    <w:rsid w:val="00FC4246"/>
    <w:rsid w:val="00FC52E4"/>
    <w:rsid w:val="00FD1D5A"/>
    <w:rsid w:val="00FE5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EEC23"/>
  <w15:chartTrackingRefBased/>
  <w15:docId w15:val="{0E88E9DD-8FD6-6B49-9292-86819C792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5C4"/>
    <w:pPr>
      <w:widowControl w:val="0"/>
      <w:snapToGrid w:val="0"/>
      <w:spacing w:line="400" w:lineRule="exact"/>
      <w:jc w:val="both"/>
    </w:pPr>
    <w:rPr>
      <w:rFonts w:ascii="Times New Roman" w:eastAsia="宋体" w:hAnsi="Times New Roman" w:cs="Times New Roman"/>
    </w:rPr>
  </w:style>
  <w:style w:type="paragraph" w:styleId="1">
    <w:name w:val="heading 1"/>
    <w:basedOn w:val="a"/>
    <w:next w:val="a"/>
    <w:link w:val="10"/>
    <w:autoRedefine/>
    <w:qFormat/>
    <w:rsid w:val="005E1599"/>
    <w:pPr>
      <w:keepNext/>
      <w:keepLines/>
      <w:spacing w:beforeLines="50" w:before="50" w:line="360" w:lineRule="auto"/>
      <w:jc w:val="center"/>
      <w:outlineLvl w:val="0"/>
    </w:pPr>
    <w:rPr>
      <w:rFonts w:eastAsia="黑体" w:cs="宋体"/>
      <w:bCs/>
      <w:color w:val="000000" w:themeColor="text1"/>
      <w:kern w:val="44"/>
      <w:sz w:val="32"/>
      <w:szCs w:val="44"/>
    </w:rPr>
  </w:style>
  <w:style w:type="paragraph" w:styleId="2">
    <w:name w:val="heading 2"/>
    <w:aliases w:val="3级标题"/>
    <w:basedOn w:val="3"/>
    <w:next w:val="a"/>
    <w:link w:val="20"/>
    <w:autoRedefine/>
    <w:uiPriority w:val="9"/>
    <w:unhideWhenUsed/>
    <w:qFormat/>
    <w:rsid w:val="00994595"/>
    <w:pPr>
      <w:spacing w:before="0" w:after="0" w:line="300" w:lineRule="auto"/>
      <w:outlineLvl w:val="1"/>
    </w:pPr>
    <w:rPr>
      <w:rFonts w:cs="Times New Roman (标题 CS)"/>
      <w:bCs w:val="0"/>
      <w:color w:val="000000" w:themeColor="text1"/>
      <w:sz w:val="28"/>
    </w:rPr>
  </w:style>
  <w:style w:type="paragraph" w:styleId="3">
    <w:name w:val="heading 3"/>
    <w:basedOn w:val="a"/>
    <w:next w:val="a"/>
    <w:link w:val="30"/>
    <w:uiPriority w:val="9"/>
    <w:semiHidden/>
    <w:unhideWhenUsed/>
    <w:qFormat/>
    <w:rsid w:val="00DE71E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F19C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F19C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1599"/>
    <w:rPr>
      <w:rFonts w:ascii="Times New Roman" w:eastAsia="黑体" w:hAnsi="Times New Roman" w:cs="宋体"/>
      <w:bCs/>
      <w:color w:val="000000" w:themeColor="text1"/>
      <w:kern w:val="44"/>
      <w:sz w:val="32"/>
      <w:szCs w:val="44"/>
    </w:rPr>
  </w:style>
  <w:style w:type="character" w:customStyle="1" w:styleId="20">
    <w:name w:val="标题 2 字符"/>
    <w:aliases w:val="3级标题 字符"/>
    <w:basedOn w:val="a0"/>
    <w:link w:val="2"/>
    <w:uiPriority w:val="9"/>
    <w:rsid w:val="00994595"/>
    <w:rPr>
      <w:rFonts w:ascii="Times New Roman" w:eastAsia="宋体" w:hAnsi="Times New Roman" w:cs="Times New Roman (标题 CS)"/>
      <w:b/>
      <w:color w:val="000000" w:themeColor="text1"/>
      <w:sz w:val="28"/>
      <w:szCs w:val="32"/>
    </w:rPr>
  </w:style>
  <w:style w:type="character" w:customStyle="1" w:styleId="30">
    <w:name w:val="标题 3 字符"/>
    <w:basedOn w:val="a0"/>
    <w:link w:val="3"/>
    <w:uiPriority w:val="9"/>
    <w:semiHidden/>
    <w:rsid w:val="00DE71EC"/>
    <w:rPr>
      <w:b/>
      <w:bCs/>
      <w:sz w:val="32"/>
      <w:szCs w:val="32"/>
    </w:rPr>
  </w:style>
  <w:style w:type="paragraph" w:customStyle="1" w:styleId="a3">
    <w:name w:val="翻译"/>
    <w:basedOn w:val="a"/>
    <w:autoRedefine/>
    <w:qFormat/>
    <w:rsid w:val="007E0BE3"/>
    <w:pPr>
      <w:pBdr>
        <w:top w:val="dashSmallGap" w:sz="8" w:space="1" w:color="2E74B5" w:themeColor="accent5" w:themeShade="BF"/>
        <w:left w:val="dashSmallGap" w:sz="8" w:space="4" w:color="2E74B5" w:themeColor="accent5" w:themeShade="BF"/>
        <w:bottom w:val="dashSmallGap" w:sz="8" w:space="1" w:color="2E74B5" w:themeColor="accent5" w:themeShade="BF"/>
        <w:right w:val="dashSmallGap" w:sz="8" w:space="4" w:color="2E74B5" w:themeColor="accent5" w:themeShade="BF"/>
      </w:pBdr>
      <w:shd w:val="clear" w:color="auto" w:fill="F2F2F2" w:themeFill="background1" w:themeFillShade="F2"/>
      <w:tabs>
        <w:tab w:val="left" w:pos="3119"/>
      </w:tabs>
    </w:pPr>
    <w:rPr>
      <w:rFonts w:cs="Times New Roman (正文 CS 字体)"/>
    </w:rPr>
  </w:style>
  <w:style w:type="paragraph" w:styleId="a4">
    <w:name w:val="Title"/>
    <w:basedOn w:val="a"/>
    <w:next w:val="a"/>
    <w:link w:val="a5"/>
    <w:uiPriority w:val="10"/>
    <w:qFormat/>
    <w:rsid w:val="00A7510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A7510C"/>
    <w:rPr>
      <w:rFonts w:asciiTheme="majorHAnsi" w:eastAsiaTheme="majorEastAsia" w:hAnsiTheme="majorHAnsi" w:cstheme="majorBidi"/>
      <w:b/>
      <w:bCs/>
      <w:sz w:val="32"/>
      <w:szCs w:val="32"/>
    </w:rPr>
  </w:style>
  <w:style w:type="character" w:styleId="a6">
    <w:name w:val="Hyperlink"/>
    <w:basedOn w:val="a0"/>
    <w:uiPriority w:val="99"/>
    <w:unhideWhenUsed/>
    <w:rsid w:val="00FC52E4"/>
    <w:rPr>
      <w:color w:val="0563C1" w:themeColor="hyperlink"/>
      <w:u w:val="single"/>
    </w:rPr>
  </w:style>
  <w:style w:type="character" w:styleId="a7">
    <w:name w:val="FollowedHyperlink"/>
    <w:basedOn w:val="a0"/>
    <w:uiPriority w:val="99"/>
    <w:semiHidden/>
    <w:unhideWhenUsed/>
    <w:rsid w:val="00FC52E4"/>
    <w:rPr>
      <w:color w:val="954F72" w:themeColor="followedHyperlink"/>
      <w:u w:val="single"/>
    </w:rPr>
  </w:style>
  <w:style w:type="character" w:customStyle="1" w:styleId="40">
    <w:name w:val="标题 4 字符"/>
    <w:basedOn w:val="a0"/>
    <w:link w:val="4"/>
    <w:uiPriority w:val="9"/>
    <w:semiHidden/>
    <w:rsid w:val="006F19C6"/>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6F19C6"/>
    <w:rPr>
      <w:rFonts w:ascii="Times New Roman" w:eastAsia="宋体" w:hAnsi="Times New Roman" w:cs="Times New Roman"/>
      <w:b/>
      <w:bCs/>
      <w:sz w:val="28"/>
      <w:szCs w:val="28"/>
    </w:rPr>
  </w:style>
  <w:style w:type="paragraph" w:styleId="a8">
    <w:name w:val="List Paragraph"/>
    <w:basedOn w:val="a"/>
    <w:uiPriority w:val="34"/>
    <w:qFormat/>
    <w:rsid w:val="00BA59CF"/>
    <w:pPr>
      <w:ind w:firstLineChars="200" w:firstLine="420"/>
    </w:pPr>
  </w:style>
  <w:style w:type="paragraph" w:customStyle="1" w:styleId="a9">
    <w:name w:val="知识点"/>
    <w:basedOn w:val="a"/>
    <w:next w:val="a"/>
    <w:link w:val="aa"/>
    <w:qFormat/>
    <w:rsid w:val="00BB766F"/>
    <w:pPr>
      <w:spacing w:beforeLines="50" w:before="50" w:line="360" w:lineRule="auto"/>
    </w:pPr>
    <w:rPr>
      <w:rFonts w:eastAsia="黑体"/>
      <w:b/>
      <w:bCs/>
      <w:sz w:val="28"/>
    </w:rPr>
  </w:style>
  <w:style w:type="paragraph" w:customStyle="1" w:styleId="21">
    <w:name w:val="知识点2"/>
    <w:basedOn w:val="a"/>
    <w:next w:val="a"/>
    <w:link w:val="22"/>
    <w:qFormat/>
    <w:rsid w:val="00F74F96"/>
    <w:pPr>
      <w:spacing w:beforeLines="50" w:before="50" w:line="360" w:lineRule="auto"/>
    </w:pPr>
    <w:rPr>
      <w:rFonts w:eastAsia="黑体"/>
      <w:sz w:val="24"/>
    </w:rPr>
  </w:style>
  <w:style w:type="character" w:customStyle="1" w:styleId="aa">
    <w:name w:val="知识点 字符"/>
    <w:basedOn w:val="a0"/>
    <w:link w:val="a9"/>
    <w:rsid w:val="00BB766F"/>
    <w:rPr>
      <w:rFonts w:ascii="Times New Roman" w:eastAsia="黑体" w:hAnsi="Times New Roman" w:cs="Times New Roman"/>
      <w:b/>
      <w:bCs/>
      <w:sz w:val="28"/>
    </w:rPr>
  </w:style>
  <w:style w:type="character" w:customStyle="1" w:styleId="22">
    <w:name w:val="知识点2 字符"/>
    <w:basedOn w:val="a0"/>
    <w:link w:val="21"/>
    <w:rsid w:val="00F74F96"/>
    <w:rPr>
      <w:rFonts w:ascii="Times New Roman" w:eastAsia="黑体"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3420">
      <w:bodyDiv w:val="1"/>
      <w:marLeft w:val="0"/>
      <w:marRight w:val="0"/>
      <w:marTop w:val="0"/>
      <w:marBottom w:val="0"/>
      <w:divBdr>
        <w:top w:val="none" w:sz="0" w:space="0" w:color="auto"/>
        <w:left w:val="none" w:sz="0" w:space="0" w:color="auto"/>
        <w:bottom w:val="none" w:sz="0" w:space="0" w:color="auto"/>
        <w:right w:val="none" w:sz="0" w:space="0" w:color="auto"/>
      </w:divBdr>
      <w:divsChild>
        <w:div w:id="648291367">
          <w:marLeft w:val="0"/>
          <w:marRight w:val="0"/>
          <w:marTop w:val="0"/>
          <w:marBottom w:val="0"/>
          <w:divBdr>
            <w:top w:val="none" w:sz="0" w:space="0" w:color="auto"/>
            <w:left w:val="none" w:sz="0" w:space="0" w:color="auto"/>
            <w:bottom w:val="none" w:sz="0" w:space="0" w:color="auto"/>
            <w:right w:val="none" w:sz="0" w:space="0" w:color="auto"/>
          </w:divBdr>
          <w:divsChild>
            <w:div w:id="1636985650">
              <w:marLeft w:val="0"/>
              <w:marRight w:val="0"/>
              <w:marTop w:val="0"/>
              <w:marBottom w:val="0"/>
              <w:divBdr>
                <w:top w:val="none" w:sz="0" w:space="0" w:color="auto"/>
                <w:left w:val="none" w:sz="0" w:space="0" w:color="auto"/>
                <w:bottom w:val="none" w:sz="0" w:space="0" w:color="auto"/>
                <w:right w:val="none" w:sz="0" w:space="0" w:color="auto"/>
              </w:divBdr>
            </w:div>
            <w:div w:id="159854072">
              <w:marLeft w:val="0"/>
              <w:marRight w:val="0"/>
              <w:marTop w:val="0"/>
              <w:marBottom w:val="0"/>
              <w:divBdr>
                <w:top w:val="none" w:sz="0" w:space="0" w:color="auto"/>
                <w:left w:val="none" w:sz="0" w:space="0" w:color="auto"/>
                <w:bottom w:val="none" w:sz="0" w:space="0" w:color="auto"/>
                <w:right w:val="none" w:sz="0" w:space="0" w:color="auto"/>
              </w:divBdr>
            </w:div>
            <w:div w:id="362901300">
              <w:marLeft w:val="0"/>
              <w:marRight w:val="0"/>
              <w:marTop w:val="0"/>
              <w:marBottom w:val="0"/>
              <w:divBdr>
                <w:top w:val="none" w:sz="0" w:space="0" w:color="auto"/>
                <w:left w:val="none" w:sz="0" w:space="0" w:color="auto"/>
                <w:bottom w:val="none" w:sz="0" w:space="0" w:color="auto"/>
                <w:right w:val="none" w:sz="0" w:space="0" w:color="auto"/>
              </w:divBdr>
            </w:div>
            <w:div w:id="1320768404">
              <w:marLeft w:val="0"/>
              <w:marRight w:val="0"/>
              <w:marTop w:val="0"/>
              <w:marBottom w:val="0"/>
              <w:divBdr>
                <w:top w:val="none" w:sz="0" w:space="0" w:color="auto"/>
                <w:left w:val="none" w:sz="0" w:space="0" w:color="auto"/>
                <w:bottom w:val="none" w:sz="0" w:space="0" w:color="auto"/>
                <w:right w:val="none" w:sz="0" w:space="0" w:color="auto"/>
              </w:divBdr>
            </w:div>
            <w:div w:id="36703863">
              <w:marLeft w:val="0"/>
              <w:marRight w:val="0"/>
              <w:marTop w:val="0"/>
              <w:marBottom w:val="0"/>
              <w:divBdr>
                <w:top w:val="none" w:sz="0" w:space="0" w:color="auto"/>
                <w:left w:val="none" w:sz="0" w:space="0" w:color="auto"/>
                <w:bottom w:val="none" w:sz="0" w:space="0" w:color="auto"/>
                <w:right w:val="none" w:sz="0" w:space="0" w:color="auto"/>
              </w:divBdr>
            </w:div>
            <w:div w:id="1945845910">
              <w:marLeft w:val="0"/>
              <w:marRight w:val="0"/>
              <w:marTop w:val="0"/>
              <w:marBottom w:val="0"/>
              <w:divBdr>
                <w:top w:val="none" w:sz="0" w:space="0" w:color="auto"/>
                <w:left w:val="none" w:sz="0" w:space="0" w:color="auto"/>
                <w:bottom w:val="none" w:sz="0" w:space="0" w:color="auto"/>
                <w:right w:val="none" w:sz="0" w:space="0" w:color="auto"/>
              </w:divBdr>
            </w:div>
            <w:div w:id="1708987553">
              <w:marLeft w:val="0"/>
              <w:marRight w:val="0"/>
              <w:marTop w:val="0"/>
              <w:marBottom w:val="0"/>
              <w:divBdr>
                <w:top w:val="none" w:sz="0" w:space="0" w:color="auto"/>
                <w:left w:val="none" w:sz="0" w:space="0" w:color="auto"/>
                <w:bottom w:val="none" w:sz="0" w:space="0" w:color="auto"/>
                <w:right w:val="none" w:sz="0" w:space="0" w:color="auto"/>
              </w:divBdr>
            </w:div>
            <w:div w:id="1818960621">
              <w:marLeft w:val="0"/>
              <w:marRight w:val="0"/>
              <w:marTop w:val="0"/>
              <w:marBottom w:val="0"/>
              <w:divBdr>
                <w:top w:val="none" w:sz="0" w:space="0" w:color="auto"/>
                <w:left w:val="none" w:sz="0" w:space="0" w:color="auto"/>
                <w:bottom w:val="none" w:sz="0" w:space="0" w:color="auto"/>
                <w:right w:val="none" w:sz="0" w:space="0" w:color="auto"/>
              </w:divBdr>
            </w:div>
            <w:div w:id="2093819279">
              <w:marLeft w:val="0"/>
              <w:marRight w:val="0"/>
              <w:marTop w:val="0"/>
              <w:marBottom w:val="0"/>
              <w:divBdr>
                <w:top w:val="none" w:sz="0" w:space="0" w:color="auto"/>
                <w:left w:val="none" w:sz="0" w:space="0" w:color="auto"/>
                <w:bottom w:val="none" w:sz="0" w:space="0" w:color="auto"/>
                <w:right w:val="none" w:sz="0" w:space="0" w:color="auto"/>
              </w:divBdr>
            </w:div>
            <w:div w:id="2147383417">
              <w:marLeft w:val="0"/>
              <w:marRight w:val="0"/>
              <w:marTop w:val="0"/>
              <w:marBottom w:val="0"/>
              <w:divBdr>
                <w:top w:val="none" w:sz="0" w:space="0" w:color="auto"/>
                <w:left w:val="none" w:sz="0" w:space="0" w:color="auto"/>
                <w:bottom w:val="none" w:sz="0" w:space="0" w:color="auto"/>
                <w:right w:val="none" w:sz="0" w:space="0" w:color="auto"/>
              </w:divBdr>
            </w:div>
            <w:div w:id="1451775119">
              <w:marLeft w:val="0"/>
              <w:marRight w:val="0"/>
              <w:marTop w:val="0"/>
              <w:marBottom w:val="0"/>
              <w:divBdr>
                <w:top w:val="none" w:sz="0" w:space="0" w:color="auto"/>
                <w:left w:val="none" w:sz="0" w:space="0" w:color="auto"/>
                <w:bottom w:val="none" w:sz="0" w:space="0" w:color="auto"/>
                <w:right w:val="none" w:sz="0" w:space="0" w:color="auto"/>
              </w:divBdr>
            </w:div>
            <w:div w:id="89786776">
              <w:marLeft w:val="0"/>
              <w:marRight w:val="0"/>
              <w:marTop w:val="0"/>
              <w:marBottom w:val="0"/>
              <w:divBdr>
                <w:top w:val="none" w:sz="0" w:space="0" w:color="auto"/>
                <w:left w:val="none" w:sz="0" w:space="0" w:color="auto"/>
                <w:bottom w:val="none" w:sz="0" w:space="0" w:color="auto"/>
                <w:right w:val="none" w:sz="0" w:space="0" w:color="auto"/>
              </w:divBdr>
            </w:div>
            <w:div w:id="181866963">
              <w:marLeft w:val="0"/>
              <w:marRight w:val="0"/>
              <w:marTop w:val="0"/>
              <w:marBottom w:val="0"/>
              <w:divBdr>
                <w:top w:val="none" w:sz="0" w:space="0" w:color="auto"/>
                <w:left w:val="none" w:sz="0" w:space="0" w:color="auto"/>
                <w:bottom w:val="none" w:sz="0" w:space="0" w:color="auto"/>
                <w:right w:val="none" w:sz="0" w:space="0" w:color="auto"/>
              </w:divBdr>
            </w:div>
            <w:div w:id="1396122352">
              <w:marLeft w:val="0"/>
              <w:marRight w:val="0"/>
              <w:marTop w:val="0"/>
              <w:marBottom w:val="0"/>
              <w:divBdr>
                <w:top w:val="none" w:sz="0" w:space="0" w:color="auto"/>
                <w:left w:val="none" w:sz="0" w:space="0" w:color="auto"/>
                <w:bottom w:val="none" w:sz="0" w:space="0" w:color="auto"/>
                <w:right w:val="none" w:sz="0" w:space="0" w:color="auto"/>
              </w:divBdr>
            </w:div>
            <w:div w:id="1917588149">
              <w:marLeft w:val="0"/>
              <w:marRight w:val="0"/>
              <w:marTop w:val="0"/>
              <w:marBottom w:val="0"/>
              <w:divBdr>
                <w:top w:val="none" w:sz="0" w:space="0" w:color="auto"/>
                <w:left w:val="none" w:sz="0" w:space="0" w:color="auto"/>
                <w:bottom w:val="none" w:sz="0" w:space="0" w:color="auto"/>
                <w:right w:val="none" w:sz="0" w:space="0" w:color="auto"/>
              </w:divBdr>
            </w:div>
            <w:div w:id="882401850">
              <w:marLeft w:val="0"/>
              <w:marRight w:val="0"/>
              <w:marTop w:val="0"/>
              <w:marBottom w:val="0"/>
              <w:divBdr>
                <w:top w:val="none" w:sz="0" w:space="0" w:color="auto"/>
                <w:left w:val="none" w:sz="0" w:space="0" w:color="auto"/>
                <w:bottom w:val="none" w:sz="0" w:space="0" w:color="auto"/>
                <w:right w:val="none" w:sz="0" w:space="0" w:color="auto"/>
              </w:divBdr>
            </w:div>
            <w:div w:id="39210045">
              <w:marLeft w:val="0"/>
              <w:marRight w:val="0"/>
              <w:marTop w:val="0"/>
              <w:marBottom w:val="0"/>
              <w:divBdr>
                <w:top w:val="none" w:sz="0" w:space="0" w:color="auto"/>
                <w:left w:val="none" w:sz="0" w:space="0" w:color="auto"/>
                <w:bottom w:val="none" w:sz="0" w:space="0" w:color="auto"/>
                <w:right w:val="none" w:sz="0" w:space="0" w:color="auto"/>
              </w:divBdr>
            </w:div>
            <w:div w:id="1595435966">
              <w:marLeft w:val="0"/>
              <w:marRight w:val="0"/>
              <w:marTop w:val="0"/>
              <w:marBottom w:val="0"/>
              <w:divBdr>
                <w:top w:val="none" w:sz="0" w:space="0" w:color="auto"/>
                <w:left w:val="none" w:sz="0" w:space="0" w:color="auto"/>
                <w:bottom w:val="none" w:sz="0" w:space="0" w:color="auto"/>
                <w:right w:val="none" w:sz="0" w:space="0" w:color="auto"/>
              </w:divBdr>
            </w:div>
            <w:div w:id="220793562">
              <w:marLeft w:val="0"/>
              <w:marRight w:val="0"/>
              <w:marTop w:val="0"/>
              <w:marBottom w:val="0"/>
              <w:divBdr>
                <w:top w:val="none" w:sz="0" w:space="0" w:color="auto"/>
                <w:left w:val="none" w:sz="0" w:space="0" w:color="auto"/>
                <w:bottom w:val="none" w:sz="0" w:space="0" w:color="auto"/>
                <w:right w:val="none" w:sz="0" w:space="0" w:color="auto"/>
              </w:divBdr>
            </w:div>
            <w:div w:id="1417827657">
              <w:marLeft w:val="0"/>
              <w:marRight w:val="0"/>
              <w:marTop w:val="0"/>
              <w:marBottom w:val="0"/>
              <w:divBdr>
                <w:top w:val="none" w:sz="0" w:space="0" w:color="auto"/>
                <w:left w:val="none" w:sz="0" w:space="0" w:color="auto"/>
                <w:bottom w:val="none" w:sz="0" w:space="0" w:color="auto"/>
                <w:right w:val="none" w:sz="0" w:space="0" w:color="auto"/>
              </w:divBdr>
            </w:div>
            <w:div w:id="1845512003">
              <w:marLeft w:val="0"/>
              <w:marRight w:val="0"/>
              <w:marTop w:val="0"/>
              <w:marBottom w:val="0"/>
              <w:divBdr>
                <w:top w:val="none" w:sz="0" w:space="0" w:color="auto"/>
                <w:left w:val="none" w:sz="0" w:space="0" w:color="auto"/>
                <w:bottom w:val="none" w:sz="0" w:space="0" w:color="auto"/>
                <w:right w:val="none" w:sz="0" w:space="0" w:color="auto"/>
              </w:divBdr>
            </w:div>
            <w:div w:id="1779133126">
              <w:marLeft w:val="0"/>
              <w:marRight w:val="0"/>
              <w:marTop w:val="0"/>
              <w:marBottom w:val="0"/>
              <w:divBdr>
                <w:top w:val="none" w:sz="0" w:space="0" w:color="auto"/>
                <w:left w:val="none" w:sz="0" w:space="0" w:color="auto"/>
                <w:bottom w:val="none" w:sz="0" w:space="0" w:color="auto"/>
                <w:right w:val="none" w:sz="0" w:space="0" w:color="auto"/>
              </w:divBdr>
            </w:div>
            <w:div w:id="1589844956">
              <w:marLeft w:val="0"/>
              <w:marRight w:val="0"/>
              <w:marTop w:val="0"/>
              <w:marBottom w:val="0"/>
              <w:divBdr>
                <w:top w:val="none" w:sz="0" w:space="0" w:color="auto"/>
                <w:left w:val="none" w:sz="0" w:space="0" w:color="auto"/>
                <w:bottom w:val="none" w:sz="0" w:space="0" w:color="auto"/>
                <w:right w:val="none" w:sz="0" w:space="0" w:color="auto"/>
              </w:divBdr>
            </w:div>
            <w:div w:id="1440951470">
              <w:marLeft w:val="0"/>
              <w:marRight w:val="0"/>
              <w:marTop w:val="0"/>
              <w:marBottom w:val="0"/>
              <w:divBdr>
                <w:top w:val="none" w:sz="0" w:space="0" w:color="auto"/>
                <w:left w:val="none" w:sz="0" w:space="0" w:color="auto"/>
                <w:bottom w:val="none" w:sz="0" w:space="0" w:color="auto"/>
                <w:right w:val="none" w:sz="0" w:space="0" w:color="auto"/>
              </w:divBdr>
            </w:div>
            <w:div w:id="535509716">
              <w:marLeft w:val="0"/>
              <w:marRight w:val="0"/>
              <w:marTop w:val="0"/>
              <w:marBottom w:val="0"/>
              <w:divBdr>
                <w:top w:val="none" w:sz="0" w:space="0" w:color="auto"/>
                <w:left w:val="none" w:sz="0" w:space="0" w:color="auto"/>
                <w:bottom w:val="none" w:sz="0" w:space="0" w:color="auto"/>
                <w:right w:val="none" w:sz="0" w:space="0" w:color="auto"/>
              </w:divBdr>
            </w:div>
            <w:div w:id="1907567349">
              <w:marLeft w:val="0"/>
              <w:marRight w:val="0"/>
              <w:marTop w:val="0"/>
              <w:marBottom w:val="0"/>
              <w:divBdr>
                <w:top w:val="none" w:sz="0" w:space="0" w:color="auto"/>
                <w:left w:val="none" w:sz="0" w:space="0" w:color="auto"/>
                <w:bottom w:val="none" w:sz="0" w:space="0" w:color="auto"/>
                <w:right w:val="none" w:sz="0" w:space="0" w:color="auto"/>
              </w:divBdr>
            </w:div>
            <w:div w:id="386221908">
              <w:marLeft w:val="0"/>
              <w:marRight w:val="0"/>
              <w:marTop w:val="0"/>
              <w:marBottom w:val="0"/>
              <w:divBdr>
                <w:top w:val="none" w:sz="0" w:space="0" w:color="auto"/>
                <w:left w:val="none" w:sz="0" w:space="0" w:color="auto"/>
                <w:bottom w:val="none" w:sz="0" w:space="0" w:color="auto"/>
                <w:right w:val="none" w:sz="0" w:space="0" w:color="auto"/>
              </w:divBdr>
            </w:div>
            <w:div w:id="1959098859">
              <w:marLeft w:val="0"/>
              <w:marRight w:val="0"/>
              <w:marTop w:val="0"/>
              <w:marBottom w:val="0"/>
              <w:divBdr>
                <w:top w:val="none" w:sz="0" w:space="0" w:color="auto"/>
                <w:left w:val="none" w:sz="0" w:space="0" w:color="auto"/>
                <w:bottom w:val="none" w:sz="0" w:space="0" w:color="auto"/>
                <w:right w:val="none" w:sz="0" w:space="0" w:color="auto"/>
              </w:divBdr>
            </w:div>
            <w:div w:id="1231379795">
              <w:marLeft w:val="0"/>
              <w:marRight w:val="0"/>
              <w:marTop w:val="0"/>
              <w:marBottom w:val="0"/>
              <w:divBdr>
                <w:top w:val="none" w:sz="0" w:space="0" w:color="auto"/>
                <w:left w:val="none" w:sz="0" w:space="0" w:color="auto"/>
                <w:bottom w:val="none" w:sz="0" w:space="0" w:color="auto"/>
                <w:right w:val="none" w:sz="0" w:space="0" w:color="auto"/>
              </w:divBdr>
            </w:div>
            <w:div w:id="1598951470">
              <w:marLeft w:val="0"/>
              <w:marRight w:val="0"/>
              <w:marTop w:val="0"/>
              <w:marBottom w:val="0"/>
              <w:divBdr>
                <w:top w:val="none" w:sz="0" w:space="0" w:color="auto"/>
                <w:left w:val="none" w:sz="0" w:space="0" w:color="auto"/>
                <w:bottom w:val="none" w:sz="0" w:space="0" w:color="auto"/>
                <w:right w:val="none" w:sz="0" w:space="0" w:color="auto"/>
              </w:divBdr>
            </w:div>
            <w:div w:id="1337540080">
              <w:marLeft w:val="0"/>
              <w:marRight w:val="0"/>
              <w:marTop w:val="0"/>
              <w:marBottom w:val="0"/>
              <w:divBdr>
                <w:top w:val="none" w:sz="0" w:space="0" w:color="auto"/>
                <w:left w:val="none" w:sz="0" w:space="0" w:color="auto"/>
                <w:bottom w:val="none" w:sz="0" w:space="0" w:color="auto"/>
                <w:right w:val="none" w:sz="0" w:space="0" w:color="auto"/>
              </w:divBdr>
            </w:div>
            <w:div w:id="857235713">
              <w:marLeft w:val="0"/>
              <w:marRight w:val="0"/>
              <w:marTop w:val="0"/>
              <w:marBottom w:val="0"/>
              <w:divBdr>
                <w:top w:val="none" w:sz="0" w:space="0" w:color="auto"/>
                <w:left w:val="none" w:sz="0" w:space="0" w:color="auto"/>
                <w:bottom w:val="none" w:sz="0" w:space="0" w:color="auto"/>
                <w:right w:val="none" w:sz="0" w:space="0" w:color="auto"/>
              </w:divBdr>
            </w:div>
            <w:div w:id="435368102">
              <w:marLeft w:val="0"/>
              <w:marRight w:val="0"/>
              <w:marTop w:val="0"/>
              <w:marBottom w:val="0"/>
              <w:divBdr>
                <w:top w:val="none" w:sz="0" w:space="0" w:color="auto"/>
                <w:left w:val="none" w:sz="0" w:space="0" w:color="auto"/>
                <w:bottom w:val="none" w:sz="0" w:space="0" w:color="auto"/>
                <w:right w:val="none" w:sz="0" w:space="0" w:color="auto"/>
              </w:divBdr>
            </w:div>
            <w:div w:id="1764183283">
              <w:marLeft w:val="0"/>
              <w:marRight w:val="0"/>
              <w:marTop w:val="0"/>
              <w:marBottom w:val="0"/>
              <w:divBdr>
                <w:top w:val="none" w:sz="0" w:space="0" w:color="auto"/>
                <w:left w:val="none" w:sz="0" w:space="0" w:color="auto"/>
                <w:bottom w:val="none" w:sz="0" w:space="0" w:color="auto"/>
                <w:right w:val="none" w:sz="0" w:space="0" w:color="auto"/>
              </w:divBdr>
            </w:div>
            <w:div w:id="769468645">
              <w:marLeft w:val="0"/>
              <w:marRight w:val="0"/>
              <w:marTop w:val="0"/>
              <w:marBottom w:val="0"/>
              <w:divBdr>
                <w:top w:val="none" w:sz="0" w:space="0" w:color="auto"/>
                <w:left w:val="none" w:sz="0" w:space="0" w:color="auto"/>
                <w:bottom w:val="none" w:sz="0" w:space="0" w:color="auto"/>
                <w:right w:val="none" w:sz="0" w:space="0" w:color="auto"/>
              </w:divBdr>
            </w:div>
            <w:div w:id="2113620372">
              <w:marLeft w:val="0"/>
              <w:marRight w:val="0"/>
              <w:marTop w:val="0"/>
              <w:marBottom w:val="0"/>
              <w:divBdr>
                <w:top w:val="none" w:sz="0" w:space="0" w:color="auto"/>
                <w:left w:val="none" w:sz="0" w:space="0" w:color="auto"/>
                <w:bottom w:val="none" w:sz="0" w:space="0" w:color="auto"/>
                <w:right w:val="none" w:sz="0" w:space="0" w:color="auto"/>
              </w:divBdr>
            </w:div>
            <w:div w:id="1316103023">
              <w:marLeft w:val="0"/>
              <w:marRight w:val="0"/>
              <w:marTop w:val="0"/>
              <w:marBottom w:val="0"/>
              <w:divBdr>
                <w:top w:val="none" w:sz="0" w:space="0" w:color="auto"/>
                <w:left w:val="none" w:sz="0" w:space="0" w:color="auto"/>
                <w:bottom w:val="none" w:sz="0" w:space="0" w:color="auto"/>
                <w:right w:val="none" w:sz="0" w:space="0" w:color="auto"/>
              </w:divBdr>
            </w:div>
            <w:div w:id="2064524436">
              <w:marLeft w:val="0"/>
              <w:marRight w:val="0"/>
              <w:marTop w:val="0"/>
              <w:marBottom w:val="0"/>
              <w:divBdr>
                <w:top w:val="none" w:sz="0" w:space="0" w:color="auto"/>
                <w:left w:val="none" w:sz="0" w:space="0" w:color="auto"/>
                <w:bottom w:val="none" w:sz="0" w:space="0" w:color="auto"/>
                <w:right w:val="none" w:sz="0" w:space="0" w:color="auto"/>
              </w:divBdr>
            </w:div>
            <w:div w:id="1374774286">
              <w:marLeft w:val="0"/>
              <w:marRight w:val="0"/>
              <w:marTop w:val="0"/>
              <w:marBottom w:val="0"/>
              <w:divBdr>
                <w:top w:val="none" w:sz="0" w:space="0" w:color="auto"/>
                <w:left w:val="none" w:sz="0" w:space="0" w:color="auto"/>
                <w:bottom w:val="none" w:sz="0" w:space="0" w:color="auto"/>
                <w:right w:val="none" w:sz="0" w:space="0" w:color="auto"/>
              </w:divBdr>
            </w:div>
            <w:div w:id="119803341">
              <w:marLeft w:val="0"/>
              <w:marRight w:val="0"/>
              <w:marTop w:val="0"/>
              <w:marBottom w:val="0"/>
              <w:divBdr>
                <w:top w:val="none" w:sz="0" w:space="0" w:color="auto"/>
                <w:left w:val="none" w:sz="0" w:space="0" w:color="auto"/>
                <w:bottom w:val="none" w:sz="0" w:space="0" w:color="auto"/>
                <w:right w:val="none" w:sz="0" w:space="0" w:color="auto"/>
              </w:divBdr>
            </w:div>
            <w:div w:id="1953051756">
              <w:marLeft w:val="0"/>
              <w:marRight w:val="0"/>
              <w:marTop w:val="0"/>
              <w:marBottom w:val="0"/>
              <w:divBdr>
                <w:top w:val="none" w:sz="0" w:space="0" w:color="auto"/>
                <w:left w:val="none" w:sz="0" w:space="0" w:color="auto"/>
                <w:bottom w:val="none" w:sz="0" w:space="0" w:color="auto"/>
                <w:right w:val="none" w:sz="0" w:space="0" w:color="auto"/>
              </w:divBdr>
            </w:div>
            <w:div w:id="845556173">
              <w:marLeft w:val="0"/>
              <w:marRight w:val="0"/>
              <w:marTop w:val="0"/>
              <w:marBottom w:val="0"/>
              <w:divBdr>
                <w:top w:val="none" w:sz="0" w:space="0" w:color="auto"/>
                <w:left w:val="none" w:sz="0" w:space="0" w:color="auto"/>
                <w:bottom w:val="none" w:sz="0" w:space="0" w:color="auto"/>
                <w:right w:val="none" w:sz="0" w:space="0" w:color="auto"/>
              </w:divBdr>
            </w:div>
            <w:div w:id="879902519">
              <w:marLeft w:val="0"/>
              <w:marRight w:val="0"/>
              <w:marTop w:val="0"/>
              <w:marBottom w:val="0"/>
              <w:divBdr>
                <w:top w:val="none" w:sz="0" w:space="0" w:color="auto"/>
                <w:left w:val="none" w:sz="0" w:space="0" w:color="auto"/>
                <w:bottom w:val="none" w:sz="0" w:space="0" w:color="auto"/>
                <w:right w:val="none" w:sz="0" w:space="0" w:color="auto"/>
              </w:divBdr>
            </w:div>
            <w:div w:id="1250772541">
              <w:marLeft w:val="0"/>
              <w:marRight w:val="0"/>
              <w:marTop w:val="0"/>
              <w:marBottom w:val="0"/>
              <w:divBdr>
                <w:top w:val="none" w:sz="0" w:space="0" w:color="auto"/>
                <w:left w:val="none" w:sz="0" w:space="0" w:color="auto"/>
                <w:bottom w:val="none" w:sz="0" w:space="0" w:color="auto"/>
                <w:right w:val="none" w:sz="0" w:space="0" w:color="auto"/>
              </w:divBdr>
            </w:div>
            <w:div w:id="623536193">
              <w:marLeft w:val="0"/>
              <w:marRight w:val="0"/>
              <w:marTop w:val="0"/>
              <w:marBottom w:val="0"/>
              <w:divBdr>
                <w:top w:val="none" w:sz="0" w:space="0" w:color="auto"/>
                <w:left w:val="none" w:sz="0" w:space="0" w:color="auto"/>
                <w:bottom w:val="none" w:sz="0" w:space="0" w:color="auto"/>
                <w:right w:val="none" w:sz="0" w:space="0" w:color="auto"/>
              </w:divBdr>
            </w:div>
            <w:div w:id="966815852">
              <w:marLeft w:val="0"/>
              <w:marRight w:val="0"/>
              <w:marTop w:val="0"/>
              <w:marBottom w:val="0"/>
              <w:divBdr>
                <w:top w:val="none" w:sz="0" w:space="0" w:color="auto"/>
                <w:left w:val="none" w:sz="0" w:space="0" w:color="auto"/>
                <w:bottom w:val="none" w:sz="0" w:space="0" w:color="auto"/>
                <w:right w:val="none" w:sz="0" w:space="0" w:color="auto"/>
              </w:divBdr>
            </w:div>
            <w:div w:id="407385814">
              <w:marLeft w:val="0"/>
              <w:marRight w:val="0"/>
              <w:marTop w:val="0"/>
              <w:marBottom w:val="0"/>
              <w:divBdr>
                <w:top w:val="none" w:sz="0" w:space="0" w:color="auto"/>
                <w:left w:val="none" w:sz="0" w:space="0" w:color="auto"/>
                <w:bottom w:val="none" w:sz="0" w:space="0" w:color="auto"/>
                <w:right w:val="none" w:sz="0" w:space="0" w:color="auto"/>
              </w:divBdr>
            </w:div>
            <w:div w:id="1442723497">
              <w:marLeft w:val="0"/>
              <w:marRight w:val="0"/>
              <w:marTop w:val="0"/>
              <w:marBottom w:val="0"/>
              <w:divBdr>
                <w:top w:val="none" w:sz="0" w:space="0" w:color="auto"/>
                <w:left w:val="none" w:sz="0" w:space="0" w:color="auto"/>
                <w:bottom w:val="none" w:sz="0" w:space="0" w:color="auto"/>
                <w:right w:val="none" w:sz="0" w:space="0" w:color="auto"/>
              </w:divBdr>
            </w:div>
            <w:div w:id="308217925">
              <w:marLeft w:val="0"/>
              <w:marRight w:val="0"/>
              <w:marTop w:val="0"/>
              <w:marBottom w:val="0"/>
              <w:divBdr>
                <w:top w:val="none" w:sz="0" w:space="0" w:color="auto"/>
                <w:left w:val="none" w:sz="0" w:space="0" w:color="auto"/>
                <w:bottom w:val="none" w:sz="0" w:space="0" w:color="auto"/>
                <w:right w:val="none" w:sz="0" w:space="0" w:color="auto"/>
              </w:divBdr>
            </w:div>
            <w:div w:id="972293139">
              <w:marLeft w:val="0"/>
              <w:marRight w:val="0"/>
              <w:marTop w:val="0"/>
              <w:marBottom w:val="0"/>
              <w:divBdr>
                <w:top w:val="none" w:sz="0" w:space="0" w:color="auto"/>
                <w:left w:val="none" w:sz="0" w:space="0" w:color="auto"/>
                <w:bottom w:val="none" w:sz="0" w:space="0" w:color="auto"/>
                <w:right w:val="none" w:sz="0" w:space="0" w:color="auto"/>
              </w:divBdr>
            </w:div>
            <w:div w:id="1255824456">
              <w:marLeft w:val="0"/>
              <w:marRight w:val="0"/>
              <w:marTop w:val="0"/>
              <w:marBottom w:val="0"/>
              <w:divBdr>
                <w:top w:val="none" w:sz="0" w:space="0" w:color="auto"/>
                <w:left w:val="none" w:sz="0" w:space="0" w:color="auto"/>
                <w:bottom w:val="none" w:sz="0" w:space="0" w:color="auto"/>
                <w:right w:val="none" w:sz="0" w:space="0" w:color="auto"/>
              </w:divBdr>
            </w:div>
            <w:div w:id="1402211700">
              <w:marLeft w:val="0"/>
              <w:marRight w:val="0"/>
              <w:marTop w:val="0"/>
              <w:marBottom w:val="0"/>
              <w:divBdr>
                <w:top w:val="none" w:sz="0" w:space="0" w:color="auto"/>
                <w:left w:val="none" w:sz="0" w:space="0" w:color="auto"/>
                <w:bottom w:val="none" w:sz="0" w:space="0" w:color="auto"/>
                <w:right w:val="none" w:sz="0" w:space="0" w:color="auto"/>
              </w:divBdr>
            </w:div>
            <w:div w:id="571543618">
              <w:marLeft w:val="0"/>
              <w:marRight w:val="0"/>
              <w:marTop w:val="0"/>
              <w:marBottom w:val="0"/>
              <w:divBdr>
                <w:top w:val="none" w:sz="0" w:space="0" w:color="auto"/>
                <w:left w:val="none" w:sz="0" w:space="0" w:color="auto"/>
                <w:bottom w:val="none" w:sz="0" w:space="0" w:color="auto"/>
                <w:right w:val="none" w:sz="0" w:space="0" w:color="auto"/>
              </w:divBdr>
            </w:div>
            <w:div w:id="1254702977">
              <w:marLeft w:val="0"/>
              <w:marRight w:val="0"/>
              <w:marTop w:val="0"/>
              <w:marBottom w:val="0"/>
              <w:divBdr>
                <w:top w:val="none" w:sz="0" w:space="0" w:color="auto"/>
                <w:left w:val="none" w:sz="0" w:space="0" w:color="auto"/>
                <w:bottom w:val="none" w:sz="0" w:space="0" w:color="auto"/>
                <w:right w:val="none" w:sz="0" w:space="0" w:color="auto"/>
              </w:divBdr>
            </w:div>
            <w:div w:id="12781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48388">
      <w:bodyDiv w:val="1"/>
      <w:marLeft w:val="0"/>
      <w:marRight w:val="0"/>
      <w:marTop w:val="0"/>
      <w:marBottom w:val="0"/>
      <w:divBdr>
        <w:top w:val="none" w:sz="0" w:space="0" w:color="auto"/>
        <w:left w:val="none" w:sz="0" w:space="0" w:color="auto"/>
        <w:bottom w:val="none" w:sz="0" w:space="0" w:color="auto"/>
        <w:right w:val="none" w:sz="0" w:space="0" w:color="auto"/>
      </w:divBdr>
      <w:divsChild>
        <w:div w:id="954947110">
          <w:marLeft w:val="0"/>
          <w:marRight w:val="0"/>
          <w:marTop w:val="0"/>
          <w:marBottom w:val="0"/>
          <w:divBdr>
            <w:top w:val="none" w:sz="0" w:space="0" w:color="auto"/>
            <w:left w:val="none" w:sz="0" w:space="0" w:color="auto"/>
            <w:bottom w:val="none" w:sz="0" w:space="0" w:color="auto"/>
            <w:right w:val="none" w:sz="0" w:space="0" w:color="auto"/>
          </w:divBdr>
          <w:divsChild>
            <w:div w:id="582446901">
              <w:marLeft w:val="0"/>
              <w:marRight w:val="0"/>
              <w:marTop w:val="0"/>
              <w:marBottom w:val="0"/>
              <w:divBdr>
                <w:top w:val="none" w:sz="0" w:space="0" w:color="auto"/>
                <w:left w:val="none" w:sz="0" w:space="0" w:color="auto"/>
                <w:bottom w:val="none" w:sz="0" w:space="0" w:color="auto"/>
                <w:right w:val="none" w:sz="0" w:space="0" w:color="auto"/>
              </w:divBdr>
            </w:div>
            <w:div w:id="1835995286">
              <w:marLeft w:val="0"/>
              <w:marRight w:val="0"/>
              <w:marTop w:val="0"/>
              <w:marBottom w:val="0"/>
              <w:divBdr>
                <w:top w:val="none" w:sz="0" w:space="0" w:color="auto"/>
                <w:left w:val="none" w:sz="0" w:space="0" w:color="auto"/>
                <w:bottom w:val="none" w:sz="0" w:space="0" w:color="auto"/>
                <w:right w:val="none" w:sz="0" w:space="0" w:color="auto"/>
              </w:divBdr>
            </w:div>
            <w:div w:id="1667435421">
              <w:marLeft w:val="0"/>
              <w:marRight w:val="0"/>
              <w:marTop w:val="0"/>
              <w:marBottom w:val="0"/>
              <w:divBdr>
                <w:top w:val="none" w:sz="0" w:space="0" w:color="auto"/>
                <w:left w:val="none" w:sz="0" w:space="0" w:color="auto"/>
                <w:bottom w:val="none" w:sz="0" w:space="0" w:color="auto"/>
                <w:right w:val="none" w:sz="0" w:space="0" w:color="auto"/>
              </w:divBdr>
            </w:div>
            <w:div w:id="79304112">
              <w:marLeft w:val="0"/>
              <w:marRight w:val="0"/>
              <w:marTop w:val="0"/>
              <w:marBottom w:val="0"/>
              <w:divBdr>
                <w:top w:val="none" w:sz="0" w:space="0" w:color="auto"/>
                <w:left w:val="none" w:sz="0" w:space="0" w:color="auto"/>
                <w:bottom w:val="none" w:sz="0" w:space="0" w:color="auto"/>
                <w:right w:val="none" w:sz="0" w:space="0" w:color="auto"/>
              </w:divBdr>
            </w:div>
            <w:div w:id="360908759">
              <w:marLeft w:val="0"/>
              <w:marRight w:val="0"/>
              <w:marTop w:val="0"/>
              <w:marBottom w:val="0"/>
              <w:divBdr>
                <w:top w:val="none" w:sz="0" w:space="0" w:color="auto"/>
                <w:left w:val="none" w:sz="0" w:space="0" w:color="auto"/>
                <w:bottom w:val="none" w:sz="0" w:space="0" w:color="auto"/>
                <w:right w:val="none" w:sz="0" w:space="0" w:color="auto"/>
              </w:divBdr>
            </w:div>
            <w:div w:id="1202865507">
              <w:marLeft w:val="0"/>
              <w:marRight w:val="0"/>
              <w:marTop w:val="0"/>
              <w:marBottom w:val="0"/>
              <w:divBdr>
                <w:top w:val="none" w:sz="0" w:space="0" w:color="auto"/>
                <w:left w:val="none" w:sz="0" w:space="0" w:color="auto"/>
                <w:bottom w:val="none" w:sz="0" w:space="0" w:color="auto"/>
                <w:right w:val="none" w:sz="0" w:space="0" w:color="auto"/>
              </w:divBdr>
            </w:div>
            <w:div w:id="1895653578">
              <w:marLeft w:val="0"/>
              <w:marRight w:val="0"/>
              <w:marTop w:val="0"/>
              <w:marBottom w:val="0"/>
              <w:divBdr>
                <w:top w:val="none" w:sz="0" w:space="0" w:color="auto"/>
                <w:left w:val="none" w:sz="0" w:space="0" w:color="auto"/>
                <w:bottom w:val="none" w:sz="0" w:space="0" w:color="auto"/>
                <w:right w:val="none" w:sz="0" w:space="0" w:color="auto"/>
              </w:divBdr>
            </w:div>
            <w:div w:id="1566598251">
              <w:marLeft w:val="0"/>
              <w:marRight w:val="0"/>
              <w:marTop w:val="0"/>
              <w:marBottom w:val="0"/>
              <w:divBdr>
                <w:top w:val="none" w:sz="0" w:space="0" w:color="auto"/>
                <w:left w:val="none" w:sz="0" w:space="0" w:color="auto"/>
                <w:bottom w:val="none" w:sz="0" w:space="0" w:color="auto"/>
                <w:right w:val="none" w:sz="0" w:space="0" w:color="auto"/>
              </w:divBdr>
            </w:div>
            <w:div w:id="113328358">
              <w:marLeft w:val="0"/>
              <w:marRight w:val="0"/>
              <w:marTop w:val="0"/>
              <w:marBottom w:val="0"/>
              <w:divBdr>
                <w:top w:val="none" w:sz="0" w:space="0" w:color="auto"/>
                <w:left w:val="none" w:sz="0" w:space="0" w:color="auto"/>
                <w:bottom w:val="none" w:sz="0" w:space="0" w:color="auto"/>
                <w:right w:val="none" w:sz="0" w:space="0" w:color="auto"/>
              </w:divBdr>
            </w:div>
            <w:div w:id="1534273290">
              <w:marLeft w:val="0"/>
              <w:marRight w:val="0"/>
              <w:marTop w:val="0"/>
              <w:marBottom w:val="0"/>
              <w:divBdr>
                <w:top w:val="none" w:sz="0" w:space="0" w:color="auto"/>
                <w:left w:val="none" w:sz="0" w:space="0" w:color="auto"/>
                <w:bottom w:val="none" w:sz="0" w:space="0" w:color="auto"/>
                <w:right w:val="none" w:sz="0" w:space="0" w:color="auto"/>
              </w:divBdr>
            </w:div>
            <w:div w:id="863786351">
              <w:marLeft w:val="0"/>
              <w:marRight w:val="0"/>
              <w:marTop w:val="0"/>
              <w:marBottom w:val="0"/>
              <w:divBdr>
                <w:top w:val="none" w:sz="0" w:space="0" w:color="auto"/>
                <w:left w:val="none" w:sz="0" w:space="0" w:color="auto"/>
                <w:bottom w:val="none" w:sz="0" w:space="0" w:color="auto"/>
                <w:right w:val="none" w:sz="0" w:space="0" w:color="auto"/>
              </w:divBdr>
            </w:div>
            <w:div w:id="451824926">
              <w:marLeft w:val="0"/>
              <w:marRight w:val="0"/>
              <w:marTop w:val="0"/>
              <w:marBottom w:val="0"/>
              <w:divBdr>
                <w:top w:val="none" w:sz="0" w:space="0" w:color="auto"/>
                <w:left w:val="none" w:sz="0" w:space="0" w:color="auto"/>
                <w:bottom w:val="none" w:sz="0" w:space="0" w:color="auto"/>
                <w:right w:val="none" w:sz="0" w:space="0" w:color="auto"/>
              </w:divBdr>
            </w:div>
            <w:div w:id="297731733">
              <w:marLeft w:val="0"/>
              <w:marRight w:val="0"/>
              <w:marTop w:val="0"/>
              <w:marBottom w:val="0"/>
              <w:divBdr>
                <w:top w:val="none" w:sz="0" w:space="0" w:color="auto"/>
                <w:left w:val="none" w:sz="0" w:space="0" w:color="auto"/>
                <w:bottom w:val="none" w:sz="0" w:space="0" w:color="auto"/>
                <w:right w:val="none" w:sz="0" w:space="0" w:color="auto"/>
              </w:divBdr>
            </w:div>
            <w:div w:id="211694268">
              <w:marLeft w:val="0"/>
              <w:marRight w:val="0"/>
              <w:marTop w:val="0"/>
              <w:marBottom w:val="0"/>
              <w:divBdr>
                <w:top w:val="none" w:sz="0" w:space="0" w:color="auto"/>
                <w:left w:val="none" w:sz="0" w:space="0" w:color="auto"/>
                <w:bottom w:val="none" w:sz="0" w:space="0" w:color="auto"/>
                <w:right w:val="none" w:sz="0" w:space="0" w:color="auto"/>
              </w:divBdr>
            </w:div>
            <w:div w:id="1702318960">
              <w:marLeft w:val="0"/>
              <w:marRight w:val="0"/>
              <w:marTop w:val="0"/>
              <w:marBottom w:val="0"/>
              <w:divBdr>
                <w:top w:val="none" w:sz="0" w:space="0" w:color="auto"/>
                <w:left w:val="none" w:sz="0" w:space="0" w:color="auto"/>
                <w:bottom w:val="none" w:sz="0" w:space="0" w:color="auto"/>
                <w:right w:val="none" w:sz="0" w:space="0" w:color="auto"/>
              </w:divBdr>
            </w:div>
            <w:div w:id="234243844">
              <w:marLeft w:val="0"/>
              <w:marRight w:val="0"/>
              <w:marTop w:val="0"/>
              <w:marBottom w:val="0"/>
              <w:divBdr>
                <w:top w:val="none" w:sz="0" w:space="0" w:color="auto"/>
                <w:left w:val="none" w:sz="0" w:space="0" w:color="auto"/>
                <w:bottom w:val="none" w:sz="0" w:space="0" w:color="auto"/>
                <w:right w:val="none" w:sz="0" w:space="0" w:color="auto"/>
              </w:divBdr>
            </w:div>
            <w:div w:id="1942838559">
              <w:marLeft w:val="0"/>
              <w:marRight w:val="0"/>
              <w:marTop w:val="0"/>
              <w:marBottom w:val="0"/>
              <w:divBdr>
                <w:top w:val="none" w:sz="0" w:space="0" w:color="auto"/>
                <w:left w:val="none" w:sz="0" w:space="0" w:color="auto"/>
                <w:bottom w:val="none" w:sz="0" w:space="0" w:color="auto"/>
                <w:right w:val="none" w:sz="0" w:space="0" w:color="auto"/>
              </w:divBdr>
            </w:div>
            <w:div w:id="444887196">
              <w:marLeft w:val="0"/>
              <w:marRight w:val="0"/>
              <w:marTop w:val="0"/>
              <w:marBottom w:val="0"/>
              <w:divBdr>
                <w:top w:val="none" w:sz="0" w:space="0" w:color="auto"/>
                <w:left w:val="none" w:sz="0" w:space="0" w:color="auto"/>
                <w:bottom w:val="none" w:sz="0" w:space="0" w:color="auto"/>
                <w:right w:val="none" w:sz="0" w:space="0" w:color="auto"/>
              </w:divBdr>
            </w:div>
            <w:div w:id="1111588209">
              <w:marLeft w:val="0"/>
              <w:marRight w:val="0"/>
              <w:marTop w:val="0"/>
              <w:marBottom w:val="0"/>
              <w:divBdr>
                <w:top w:val="none" w:sz="0" w:space="0" w:color="auto"/>
                <w:left w:val="none" w:sz="0" w:space="0" w:color="auto"/>
                <w:bottom w:val="none" w:sz="0" w:space="0" w:color="auto"/>
                <w:right w:val="none" w:sz="0" w:space="0" w:color="auto"/>
              </w:divBdr>
            </w:div>
            <w:div w:id="39476565">
              <w:marLeft w:val="0"/>
              <w:marRight w:val="0"/>
              <w:marTop w:val="0"/>
              <w:marBottom w:val="0"/>
              <w:divBdr>
                <w:top w:val="none" w:sz="0" w:space="0" w:color="auto"/>
                <w:left w:val="none" w:sz="0" w:space="0" w:color="auto"/>
                <w:bottom w:val="none" w:sz="0" w:space="0" w:color="auto"/>
                <w:right w:val="none" w:sz="0" w:space="0" w:color="auto"/>
              </w:divBdr>
            </w:div>
            <w:div w:id="668868052">
              <w:marLeft w:val="0"/>
              <w:marRight w:val="0"/>
              <w:marTop w:val="0"/>
              <w:marBottom w:val="0"/>
              <w:divBdr>
                <w:top w:val="none" w:sz="0" w:space="0" w:color="auto"/>
                <w:left w:val="none" w:sz="0" w:space="0" w:color="auto"/>
                <w:bottom w:val="none" w:sz="0" w:space="0" w:color="auto"/>
                <w:right w:val="none" w:sz="0" w:space="0" w:color="auto"/>
              </w:divBdr>
            </w:div>
            <w:div w:id="1504929965">
              <w:marLeft w:val="0"/>
              <w:marRight w:val="0"/>
              <w:marTop w:val="0"/>
              <w:marBottom w:val="0"/>
              <w:divBdr>
                <w:top w:val="none" w:sz="0" w:space="0" w:color="auto"/>
                <w:left w:val="none" w:sz="0" w:space="0" w:color="auto"/>
                <w:bottom w:val="none" w:sz="0" w:space="0" w:color="auto"/>
                <w:right w:val="none" w:sz="0" w:space="0" w:color="auto"/>
              </w:divBdr>
            </w:div>
            <w:div w:id="1331955215">
              <w:marLeft w:val="0"/>
              <w:marRight w:val="0"/>
              <w:marTop w:val="0"/>
              <w:marBottom w:val="0"/>
              <w:divBdr>
                <w:top w:val="none" w:sz="0" w:space="0" w:color="auto"/>
                <w:left w:val="none" w:sz="0" w:space="0" w:color="auto"/>
                <w:bottom w:val="none" w:sz="0" w:space="0" w:color="auto"/>
                <w:right w:val="none" w:sz="0" w:space="0" w:color="auto"/>
              </w:divBdr>
            </w:div>
            <w:div w:id="1683387192">
              <w:marLeft w:val="0"/>
              <w:marRight w:val="0"/>
              <w:marTop w:val="0"/>
              <w:marBottom w:val="0"/>
              <w:divBdr>
                <w:top w:val="none" w:sz="0" w:space="0" w:color="auto"/>
                <w:left w:val="none" w:sz="0" w:space="0" w:color="auto"/>
                <w:bottom w:val="none" w:sz="0" w:space="0" w:color="auto"/>
                <w:right w:val="none" w:sz="0" w:space="0" w:color="auto"/>
              </w:divBdr>
            </w:div>
            <w:div w:id="1757634574">
              <w:marLeft w:val="0"/>
              <w:marRight w:val="0"/>
              <w:marTop w:val="0"/>
              <w:marBottom w:val="0"/>
              <w:divBdr>
                <w:top w:val="none" w:sz="0" w:space="0" w:color="auto"/>
                <w:left w:val="none" w:sz="0" w:space="0" w:color="auto"/>
                <w:bottom w:val="none" w:sz="0" w:space="0" w:color="auto"/>
                <w:right w:val="none" w:sz="0" w:space="0" w:color="auto"/>
              </w:divBdr>
            </w:div>
            <w:div w:id="652876947">
              <w:marLeft w:val="0"/>
              <w:marRight w:val="0"/>
              <w:marTop w:val="0"/>
              <w:marBottom w:val="0"/>
              <w:divBdr>
                <w:top w:val="none" w:sz="0" w:space="0" w:color="auto"/>
                <w:left w:val="none" w:sz="0" w:space="0" w:color="auto"/>
                <w:bottom w:val="none" w:sz="0" w:space="0" w:color="auto"/>
                <w:right w:val="none" w:sz="0" w:space="0" w:color="auto"/>
              </w:divBdr>
            </w:div>
            <w:div w:id="1043019558">
              <w:marLeft w:val="0"/>
              <w:marRight w:val="0"/>
              <w:marTop w:val="0"/>
              <w:marBottom w:val="0"/>
              <w:divBdr>
                <w:top w:val="none" w:sz="0" w:space="0" w:color="auto"/>
                <w:left w:val="none" w:sz="0" w:space="0" w:color="auto"/>
                <w:bottom w:val="none" w:sz="0" w:space="0" w:color="auto"/>
                <w:right w:val="none" w:sz="0" w:space="0" w:color="auto"/>
              </w:divBdr>
            </w:div>
            <w:div w:id="1058283611">
              <w:marLeft w:val="0"/>
              <w:marRight w:val="0"/>
              <w:marTop w:val="0"/>
              <w:marBottom w:val="0"/>
              <w:divBdr>
                <w:top w:val="none" w:sz="0" w:space="0" w:color="auto"/>
                <w:left w:val="none" w:sz="0" w:space="0" w:color="auto"/>
                <w:bottom w:val="none" w:sz="0" w:space="0" w:color="auto"/>
                <w:right w:val="none" w:sz="0" w:space="0" w:color="auto"/>
              </w:divBdr>
            </w:div>
            <w:div w:id="1722318430">
              <w:marLeft w:val="0"/>
              <w:marRight w:val="0"/>
              <w:marTop w:val="0"/>
              <w:marBottom w:val="0"/>
              <w:divBdr>
                <w:top w:val="none" w:sz="0" w:space="0" w:color="auto"/>
                <w:left w:val="none" w:sz="0" w:space="0" w:color="auto"/>
                <w:bottom w:val="none" w:sz="0" w:space="0" w:color="auto"/>
                <w:right w:val="none" w:sz="0" w:space="0" w:color="auto"/>
              </w:divBdr>
            </w:div>
            <w:div w:id="462190986">
              <w:marLeft w:val="0"/>
              <w:marRight w:val="0"/>
              <w:marTop w:val="0"/>
              <w:marBottom w:val="0"/>
              <w:divBdr>
                <w:top w:val="none" w:sz="0" w:space="0" w:color="auto"/>
                <w:left w:val="none" w:sz="0" w:space="0" w:color="auto"/>
                <w:bottom w:val="none" w:sz="0" w:space="0" w:color="auto"/>
                <w:right w:val="none" w:sz="0" w:space="0" w:color="auto"/>
              </w:divBdr>
            </w:div>
            <w:div w:id="1476527354">
              <w:marLeft w:val="0"/>
              <w:marRight w:val="0"/>
              <w:marTop w:val="0"/>
              <w:marBottom w:val="0"/>
              <w:divBdr>
                <w:top w:val="none" w:sz="0" w:space="0" w:color="auto"/>
                <w:left w:val="none" w:sz="0" w:space="0" w:color="auto"/>
                <w:bottom w:val="none" w:sz="0" w:space="0" w:color="auto"/>
                <w:right w:val="none" w:sz="0" w:space="0" w:color="auto"/>
              </w:divBdr>
            </w:div>
            <w:div w:id="1930431776">
              <w:marLeft w:val="0"/>
              <w:marRight w:val="0"/>
              <w:marTop w:val="0"/>
              <w:marBottom w:val="0"/>
              <w:divBdr>
                <w:top w:val="none" w:sz="0" w:space="0" w:color="auto"/>
                <w:left w:val="none" w:sz="0" w:space="0" w:color="auto"/>
                <w:bottom w:val="none" w:sz="0" w:space="0" w:color="auto"/>
                <w:right w:val="none" w:sz="0" w:space="0" w:color="auto"/>
              </w:divBdr>
            </w:div>
            <w:div w:id="395713254">
              <w:marLeft w:val="0"/>
              <w:marRight w:val="0"/>
              <w:marTop w:val="0"/>
              <w:marBottom w:val="0"/>
              <w:divBdr>
                <w:top w:val="none" w:sz="0" w:space="0" w:color="auto"/>
                <w:left w:val="none" w:sz="0" w:space="0" w:color="auto"/>
                <w:bottom w:val="none" w:sz="0" w:space="0" w:color="auto"/>
                <w:right w:val="none" w:sz="0" w:space="0" w:color="auto"/>
              </w:divBdr>
            </w:div>
            <w:div w:id="1898781671">
              <w:marLeft w:val="0"/>
              <w:marRight w:val="0"/>
              <w:marTop w:val="0"/>
              <w:marBottom w:val="0"/>
              <w:divBdr>
                <w:top w:val="none" w:sz="0" w:space="0" w:color="auto"/>
                <w:left w:val="none" w:sz="0" w:space="0" w:color="auto"/>
                <w:bottom w:val="none" w:sz="0" w:space="0" w:color="auto"/>
                <w:right w:val="none" w:sz="0" w:space="0" w:color="auto"/>
              </w:divBdr>
            </w:div>
            <w:div w:id="1834759720">
              <w:marLeft w:val="0"/>
              <w:marRight w:val="0"/>
              <w:marTop w:val="0"/>
              <w:marBottom w:val="0"/>
              <w:divBdr>
                <w:top w:val="none" w:sz="0" w:space="0" w:color="auto"/>
                <w:left w:val="none" w:sz="0" w:space="0" w:color="auto"/>
                <w:bottom w:val="none" w:sz="0" w:space="0" w:color="auto"/>
                <w:right w:val="none" w:sz="0" w:space="0" w:color="auto"/>
              </w:divBdr>
            </w:div>
            <w:div w:id="959992074">
              <w:marLeft w:val="0"/>
              <w:marRight w:val="0"/>
              <w:marTop w:val="0"/>
              <w:marBottom w:val="0"/>
              <w:divBdr>
                <w:top w:val="none" w:sz="0" w:space="0" w:color="auto"/>
                <w:left w:val="none" w:sz="0" w:space="0" w:color="auto"/>
                <w:bottom w:val="none" w:sz="0" w:space="0" w:color="auto"/>
                <w:right w:val="none" w:sz="0" w:space="0" w:color="auto"/>
              </w:divBdr>
            </w:div>
            <w:div w:id="213927880">
              <w:marLeft w:val="0"/>
              <w:marRight w:val="0"/>
              <w:marTop w:val="0"/>
              <w:marBottom w:val="0"/>
              <w:divBdr>
                <w:top w:val="none" w:sz="0" w:space="0" w:color="auto"/>
                <w:left w:val="none" w:sz="0" w:space="0" w:color="auto"/>
                <w:bottom w:val="none" w:sz="0" w:space="0" w:color="auto"/>
                <w:right w:val="none" w:sz="0" w:space="0" w:color="auto"/>
              </w:divBdr>
            </w:div>
            <w:div w:id="1751586483">
              <w:marLeft w:val="0"/>
              <w:marRight w:val="0"/>
              <w:marTop w:val="0"/>
              <w:marBottom w:val="0"/>
              <w:divBdr>
                <w:top w:val="none" w:sz="0" w:space="0" w:color="auto"/>
                <w:left w:val="none" w:sz="0" w:space="0" w:color="auto"/>
                <w:bottom w:val="none" w:sz="0" w:space="0" w:color="auto"/>
                <w:right w:val="none" w:sz="0" w:space="0" w:color="auto"/>
              </w:divBdr>
            </w:div>
            <w:div w:id="1892188103">
              <w:marLeft w:val="0"/>
              <w:marRight w:val="0"/>
              <w:marTop w:val="0"/>
              <w:marBottom w:val="0"/>
              <w:divBdr>
                <w:top w:val="none" w:sz="0" w:space="0" w:color="auto"/>
                <w:left w:val="none" w:sz="0" w:space="0" w:color="auto"/>
                <w:bottom w:val="none" w:sz="0" w:space="0" w:color="auto"/>
                <w:right w:val="none" w:sz="0" w:space="0" w:color="auto"/>
              </w:divBdr>
            </w:div>
            <w:div w:id="313997531">
              <w:marLeft w:val="0"/>
              <w:marRight w:val="0"/>
              <w:marTop w:val="0"/>
              <w:marBottom w:val="0"/>
              <w:divBdr>
                <w:top w:val="none" w:sz="0" w:space="0" w:color="auto"/>
                <w:left w:val="none" w:sz="0" w:space="0" w:color="auto"/>
                <w:bottom w:val="none" w:sz="0" w:space="0" w:color="auto"/>
                <w:right w:val="none" w:sz="0" w:space="0" w:color="auto"/>
              </w:divBdr>
            </w:div>
            <w:div w:id="1257058426">
              <w:marLeft w:val="0"/>
              <w:marRight w:val="0"/>
              <w:marTop w:val="0"/>
              <w:marBottom w:val="0"/>
              <w:divBdr>
                <w:top w:val="none" w:sz="0" w:space="0" w:color="auto"/>
                <w:left w:val="none" w:sz="0" w:space="0" w:color="auto"/>
                <w:bottom w:val="none" w:sz="0" w:space="0" w:color="auto"/>
                <w:right w:val="none" w:sz="0" w:space="0" w:color="auto"/>
              </w:divBdr>
            </w:div>
            <w:div w:id="1188986436">
              <w:marLeft w:val="0"/>
              <w:marRight w:val="0"/>
              <w:marTop w:val="0"/>
              <w:marBottom w:val="0"/>
              <w:divBdr>
                <w:top w:val="none" w:sz="0" w:space="0" w:color="auto"/>
                <w:left w:val="none" w:sz="0" w:space="0" w:color="auto"/>
                <w:bottom w:val="none" w:sz="0" w:space="0" w:color="auto"/>
                <w:right w:val="none" w:sz="0" w:space="0" w:color="auto"/>
              </w:divBdr>
            </w:div>
            <w:div w:id="435447016">
              <w:marLeft w:val="0"/>
              <w:marRight w:val="0"/>
              <w:marTop w:val="0"/>
              <w:marBottom w:val="0"/>
              <w:divBdr>
                <w:top w:val="none" w:sz="0" w:space="0" w:color="auto"/>
                <w:left w:val="none" w:sz="0" w:space="0" w:color="auto"/>
                <w:bottom w:val="none" w:sz="0" w:space="0" w:color="auto"/>
                <w:right w:val="none" w:sz="0" w:space="0" w:color="auto"/>
              </w:divBdr>
            </w:div>
            <w:div w:id="1340544798">
              <w:marLeft w:val="0"/>
              <w:marRight w:val="0"/>
              <w:marTop w:val="0"/>
              <w:marBottom w:val="0"/>
              <w:divBdr>
                <w:top w:val="none" w:sz="0" w:space="0" w:color="auto"/>
                <w:left w:val="none" w:sz="0" w:space="0" w:color="auto"/>
                <w:bottom w:val="none" w:sz="0" w:space="0" w:color="auto"/>
                <w:right w:val="none" w:sz="0" w:space="0" w:color="auto"/>
              </w:divBdr>
            </w:div>
            <w:div w:id="1876312798">
              <w:marLeft w:val="0"/>
              <w:marRight w:val="0"/>
              <w:marTop w:val="0"/>
              <w:marBottom w:val="0"/>
              <w:divBdr>
                <w:top w:val="none" w:sz="0" w:space="0" w:color="auto"/>
                <w:left w:val="none" w:sz="0" w:space="0" w:color="auto"/>
                <w:bottom w:val="none" w:sz="0" w:space="0" w:color="auto"/>
                <w:right w:val="none" w:sz="0" w:space="0" w:color="auto"/>
              </w:divBdr>
            </w:div>
            <w:div w:id="1374885045">
              <w:marLeft w:val="0"/>
              <w:marRight w:val="0"/>
              <w:marTop w:val="0"/>
              <w:marBottom w:val="0"/>
              <w:divBdr>
                <w:top w:val="none" w:sz="0" w:space="0" w:color="auto"/>
                <w:left w:val="none" w:sz="0" w:space="0" w:color="auto"/>
                <w:bottom w:val="none" w:sz="0" w:space="0" w:color="auto"/>
                <w:right w:val="none" w:sz="0" w:space="0" w:color="auto"/>
              </w:divBdr>
            </w:div>
            <w:div w:id="2089303154">
              <w:marLeft w:val="0"/>
              <w:marRight w:val="0"/>
              <w:marTop w:val="0"/>
              <w:marBottom w:val="0"/>
              <w:divBdr>
                <w:top w:val="none" w:sz="0" w:space="0" w:color="auto"/>
                <w:left w:val="none" w:sz="0" w:space="0" w:color="auto"/>
                <w:bottom w:val="none" w:sz="0" w:space="0" w:color="auto"/>
                <w:right w:val="none" w:sz="0" w:space="0" w:color="auto"/>
              </w:divBdr>
            </w:div>
            <w:div w:id="2122332848">
              <w:marLeft w:val="0"/>
              <w:marRight w:val="0"/>
              <w:marTop w:val="0"/>
              <w:marBottom w:val="0"/>
              <w:divBdr>
                <w:top w:val="none" w:sz="0" w:space="0" w:color="auto"/>
                <w:left w:val="none" w:sz="0" w:space="0" w:color="auto"/>
                <w:bottom w:val="none" w:sz="0" w:space="0" w:color="auto"/>
                <w:right w:val="none" w:sz="0" w:space="0" w:color="auto"/>
              </w:divBdr>
            </w:div>
            <w:div w:id="493684329">
              <w:marLeft w:val="0"/>
              <w:marRight w:val="0"/>
              <w:marTop w:val="0"/>
              <w:marBottom w:val="0"/>
              <w:divBdr>
                <w:top w:val="none" w:sz="0" w:space="0" w:color="auto"/>
                <w:left w:val="none" w:sz="0" w:space="0" w:color="auto"/>
                <w:bottom w:val="none" w:sz="0" w:space="0" w:color="auto"/>
                <w:right w:val="none" w:sz="0" w:space="0" w:color="auto"/>
              </w:divBdr>
            </w:div>
            <w:div w:id="1945265839">
              <w:marLeft w:val="0"/>
              <w:marRight w:val="0"/>
              <w:marTop w:val="0"/>
              <w:marBottom w:val="0"/>
              <w:divBdr>
                <w:top w:val="none" w:sz="0" w:space="0" w:color="auto"/>
                <w:left w:val="none" w:sz="0" w:space="0" w:color="auto"/>
                <w:bottom w:val="none" w:sz="0" w:space="0" w:color="auto"/>
                <w:right w:val="none" w:sz="0" w:space="0" w:color="auto"/>
              </w:divBdr>
            </w:div>
            <w:div w:id="1620141878">
              <w:marLeft w:val="0"/>
              <w:marRight w:val="0"/>
              <w:marTop w:val="0"/>
              <w:marBottom w:val="0"/>
              <w:divBdr>
                <w:top w:val="none" w:sz="0" w:space="0" w:color="auto"/>
                <w:left w:val="none" w:sz="0" w:space="0" w:color="auto"/>
                <w:bottom w:val="none" w:sz="0" w:space="0" w:color="auto"/>
                <w:right w:val="none" w:sz="0" w:space="0" w:color="auto"/>
              </w:divBdr>
            </w:div>
            <w:div w:id="4887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7636">
      <w:bodyDiv w:val="1"/>
      <w:marLeft w:val="0"/>
      <w:marRight w:val="0"/>
      <w:marTop w:val="0"/>
      <w:marBottom w:val="0"/>
      <w:divBdr>
        <w:top w:val="none" w:sz="0" w:space="0" w:color="auto"/>
        <w:left w:val="none" w:sz="0" w:space="0" w:color="auto"/>
        <w:bottom w:val="none" w:sz="0" w:space="0" w:color="auto"/>
        <w:right w:val="none" w:sz="0" w:space="0" w:color="auto"/>
      </w:divBdr>
    </w:div>
    <w:div w:id="817039631">
      <w:bodyDiv w:val="1"/>
      <w:marLeft w:val="0"/>
      <w:marRight w:val="0"/>
      <w:marTop w:val="0"/>
      <w:marBottom w:val="0"/>
      <w:divBdr>
        <w:top w:val="none" w:sz="0" w:space="0" w:color="auto"/>
        <w:left w:val="none" w:sz="0" w:space="0" w:color="auto"/>
        <w:bottom w:val="none" w:sz="0" w:space="0" w:color="auto"/>
        <w:right w:val="none" w:sz="0" w:space="0" w:color="auto"/>
      </w:divBdr>
    </w:div>
    <w:div w:id="981691895">
      <w:bodyDiv w:val="1"/>
      <w:marLeft w:val="0"/>
      <w:marRight w:val="0"/>
      <w:marTop w:val="0"/>
      <w:marBottom w:val="0"/>
      <w:divBdr>
        <w:top w:val="none" w:sz="0" w:space="0" w:color="auto"/>
        <w:left w:val="none" w:sz="0" w:space="0" w:color="auto"/>
        <w:bottom w:val="none" w:sz="0" w:space="0" w:color="auto"/>
        <w:right w:val="none" w:sz="0" w:space="0" w:color="auto"/>
      </w:divBdr>
      <w:divsChild>
        <w:div w:id="10450761">
          <w:marLeft w:val="0"/>
          <w:marRight w:val="0"/>
          <w:marTop w:val="0"/>
          <w:marBottom w:val="0"/>
          <w:divBdr>
            <w:top w:val="none" w:sz="0" w:space="0" w:color="auto"/>
            <w:left w:val="none" w:sz="0" w:space="0" w:color="auto"/>
            <w:bottom w:val="none" w:sz="0" w:space="0" w:color="auto"/>
            <w:right w:val="none" w:sz="0" w:space="0" w:color="auto"/>
          </w:divBdr>
        </w:div>
        <w:div w:id="1533808046">
          <w:marLeft w:val="0"/>
          <w:marRight w:val="0"/>
          <w:marTop w:val="0"/>
          <w:marBottom w:val="0"/>
          <w:divBdr>
            <w:top w:val="none" w:sz="0" w:space="0" w:color="auto"/>
            <w:left w:val="none" w:sz="0" w:space="0" w:color="auto"/>
            <w:bottom w:val="none" w:sz="0" w:space="0" w:color="auto"/>
            <w:right w:val="none" w:sz="0" w:space="0" w:color="auto"/>
          </w:divBdr>
        </w:div>
        <w:div w:id="1370691285">
          <w:marLeft w:val="0"/>
          <w:marRight w:val="0"/>
          <w:marTop w:val="0"/>
          <w:marBottom w:val="0"/>
          <w:divBdr>
            <w:top w:val="none" w:sz="0" w:space="0" w:color="auto"/>
            <w:left w:val="none" w:sz="0" w:space="0" w:color="auto"/>
            <w:bottom w:val="none" w:sz="0" w:space="0" w:color="auto"/>
            <w:right w:val="none" w:sz="0" w:space="0" w:color="auto"/>
          </w:divBdr>
        </w:div>
        <w:div w:id="784926748">
          <w:marLeft w:val="0"/>
          <w:marRight w:val="0"/>
          <w:marTop w:val="0"/>
          <w:marBottom w:val="0"/>
          <w:divBdr>
            <w:top w:val="none" w:sz="0" w:space="0" w:color="auto"/>
            <w:left w:val="none" w:sz="0" w:space="0" w:color="auto"/>
            <w:bottom w:val="none" w:sz="0" w:space="0" w:color="auto"/>
            <w:right w:val="none" w:sz="0" w:space="0" w:color="auto"/>
          </w:divBdr>
        </w:div>
        <w:div w:id="779109780">
          <w:marLeft w:val="0"/>
          <w:marRight w:val="0"/>
          <w:marTop w:val="0"/>
          <w:marBottom w:val="0"/>
          <w:divBdr>
            <w:top w:val="none" w:sz="0" w:space="0" w:color="auto"/>
            <w:left w:val="none" w:sz="0" w:space="0" w:color="auto"/>
            <w:bottom w:val="none" w:sz="0" w:space="0" w:color="auto"/>
            <w:right w:val="none" w:sz="0" w:space="0" w:color="auto"/>
          </w:divBdr>
        </w:div>
        <w:div w:id="1712337903">
          <w:marLeft w:val="0"/>
          <w:marRight w:val="0"/>
          <w:marTop w:val="0"/>
          <w:marBottom w:val="0"/>
          <w:divBdr>
            <w:top w:val="none" w:sz="0" w:space="0" w:color="auto"/>
            <w:left w:val="none" w:sz="0" w:space="0" w:color="auto"/>
            <w:bottom w:val="none" w:sz="0" w:space="0" w:color="auto"/>
            <w:right w:val="none" w:sz="0" w:space="0" w:color="auto"/>
          </w:divBdr>
        </w:div>
        <w:div w:id="2136175984">
          <w:marLeft w:val="0"/>
          <w:marRight w:val="0"/>
          <w:marTop w:val="0"/>
          <w:marBottom w:val="0"/>
          <w:divBdr>
            <w:top w:val="none" w:sz="0" w:space="0" w:color="auto"/>
            <w:left w:val="none" w:sz="0" w:space="0" w:color="auto"/>
            <w:bottom w:val="none" w:sz="0" w:space="0" w:color="auto"/>
            <w:right w:val="none" w:sz="0" w:space="0" w:color="auto"/>
          </w:divBdr>
        </w:div>
        <w:div w:id="48381180">
          <w:marLeft w:val="0"/>
          <w:marRight w:val="0"/>
          <w:marTop w:val="0"/>
          <w:marBottom w:val="0"/>
          <w:divBdr>
            <w:top w:val="none" w:sz="0" w:space="0" w:color="auto"/>
            <w:left w:val="none" w:sz="0" w:space="0" w:color="auto"/>
            <w:bottom w:val="none" w:sz="0" w:space="0" w:color="auto"/>
            <w:right w:val="none" w:sz="0" w:space="0" w:color="auto"/>
          </w:divBdr>
        </w:div>
      </w:divsChild>
    </w:div>
    <w:div w:id="1298880047">
      <w:bodyDiv w:val="1"/>
      <w:marLeft w:val="0"/>
      <w:marRight w:val="0"/>
      <w:marTop w:val="0"/>
      <w:marBottom w:val="0"/>
      <w:divBdr>
        <w:top w:val="none" w:sz="0" w:space="0" w:color="auto"/>
        <w:left w:val="none" w:sz="0" w:space="0" w:color="auto"/>
        <w:bottom w:val="none" w:sz="0" w:space="0" w:color="auto"/>
        <w:right w:val="none" w:sz="0" w:space="0" w:color="auto"/>
      </w:divBdr>
    </w:div>
    <w:div w:id="1654872722">
      <w:bodyDiv w:val="1"/>
      <w:marLeft w:val="0"/>
      <w:marRight w:val="0"/>
      <w:marTop w:val="0"/>
      <w:marBottom w:val="0"/>
      <w:divBdr>
        <w:top w:val="none" w:sz="0" w:space="0" w:color="auto"/>
        <w:left w:val="none" w:sz="0" w:space="0" w:color="auto"/>
        <w:bottom w:val="none" w:sz="0" w:space="0" w:color="auto"/>
        <w:right w:val="none" w:sz="0" w:space="0" w:color="auto"/>
      </w:divBdr>
      <w:divsChild>
        <w:div w:id="608657063">
          <w:marLeft w:val="0"/>
          <w:marRight w:val="0"/>
          <w:marTop w:val="0"/>
          <w:marBottom w:val="0"/>
          <w:divBdr>
            <w:top w:val="none" w:sz="0" w:space="0" w:color="auto"/>
            <w:left w:val="none" w:sz="0" w:space="0" w:color="auto"/>
            <w:bottom w:val="none" w:sz="0" w:space="0" w:color="auto"/>
            <w:right w:val="none" w:sz="0" w:space="0" w:color="auto"/>
          </w:divBdr>
          <w:divsChild>
            <w:div w:id="2129540950">
              <w:marLeft w:val="0"/>
              <w:marRight w:val="0"/>
              <w:marTop w:val="0"/>
              <w:marBottom w:val="0"/>
              <w:divBdr>
                <w:top w:val="none" w:sz="0" w:space="0" w:color="auto"/>
                <w:left w:val="none" w:sz="0" w:space="0" w:color="auto"/>
                <w:bottom w:val="none" w:sz="0" w:space="0" w:color="auto"/>
                <w:right w:val="none" w:sz="0" w:space="0" w:color="auto"/>
              </w:divBdr>
            </w:div>
            <w:div w:id="1773089570">
              <w:marLeft w:val="0"/>
              <w:marRight w:val="0"/>
              <w:marTop w:val="0"/>
              <w:marBottom w:val="0"/>
              <w:divBdr>
                <w:top w:val="none" w:sz="0" w:space="0" w:color="auto"/>
                <w:left w:val="none" w:sz="0" w:space="0" w:color="auto"/>
                <w:bottom w:val="none" w:sz="0" w:space="0" w:color="auto"/>
                <w:right w:val="none" w:sz="0" w:space="0" w:color="auto"/>
              </w:divBdr>
            </w:div>
            <w:div w:id="1045984703">
              <w:marLeft w:val="0"/>
              <w:marRight w:val="0"/>
              <w:marTop w:val="0"/>
              <w:marBottom w:val="0"/>
              <w:divBdr>
                <w:top w:val="none" w:sz="0" w:space="0" w:color="auto"/>
                <w:left w:val="none" w:sz="0" w:space="0" w:color="auto"/>
                <w:bottom w:val="none" w:sz="0" w:space="0" w:color="auto"/>
                <w:right w:val="none" w:sz="0" w:space="0" w:color="auto"/>
              </w:divBdr>
            </w:div>
            <w:div w:id="1113787464">
              <w:marLeft w:val="0"/>
              <w:marRight w:val="0"/>
              <w:marTop w:val="0"/>
              <w:marBottom w:val="0"/>
              <w:divBdr>
                <w:top w:val="none" w:sz="0" w:space="0" w:color="auto"/>
                <w:left w:val="none" w:sz="0" w:space="0" w:color="auto"/>
                <w:bottom w:val="none" w:sz="0" w:space="0" w:color="auto"/>
                <w:right w:val="none" w:sz="0" w:space="0" w:color="auto"/>
              </w:divBdr>
            </w:div>
            <w:div w:id="1139569374">
              <w:marLeft w:val="0"/>
              <w:marRight w:val="0"/>
              <w:marTop w:val="0"/>
              <w:marBottom w:val="0"/>
              <w:divBdr>
                <w:top w:val="none" w:sz="0" w:space="0" w:color="auto"/>
                <w:left w:val="none" w:sz="0" w:space="0" w:color="auto"/>
                <w:bottom w:val="none" w:sz="0" w:space="0" w:color="auto"/>
                <w:right w:val="none" w:sz="0" w:space="0" w:color="auto"/>
              </w:divBdr>
            </w:div>
            <w:div w:id="1296136580">
              <w:marLeft w:val="0"/>
              <w:marRight w:val="0"/>
              <w:marTop w:val="0"/>
              <w:marBottom w:val="0"/>
              <w:divBdr>
                <w:top w:val="none" w:sz="0" w:space="0" w:color="auto"/>
                <w:left w:val="none" w:sz="0" w:space="0" w:color="auto"/>
                <w:bottom w:val="none" w:sz="0" w:space="0" w:color="auto"/>
                <w:right w:val="none" w:sz="0" w:space="0" w:color="auto"/>
              </w:divBdr>
            </w:div>
            <w:div w:id="1823352527">
              <w:marLeft w:val="0"/>
              <w:marRight w:val="0"/>
              <w:marTop w:val="0"/>
              <w:marBottom w:val="0"/>
              <w:divBdr>
                <w:top w:val="none" w:sz="0" w:space="0" w:color="auto"/>
                <w:left w:val="none" w:sz="0" w:space="0" w:color="auto"/>
                <w:bottom w:val="none" w:sz="0" w:space="0" w:color="auto"/>
                <w:right w:val="none" w:sz="0" w:space="0" w:color="auto"/>
              </w:divBdr>
            </w:div>
            <w:div w:id="1412847501">
              <w:marLeft w:val="0"/>
              <w:marRight w:val="0"/>
              <w:marTop w:val="0"/>
              <w:marBottom w:val="0"/>
              <w:divBdr>
                <w:top w:val="none" w:sz="0" w:space="0" w:color="auto"/>
                <w:left w:val="none" w:sz="0" w:space="0" w:color="auto"/>
                <w:bottom w:val="none" w:sz="0" w:space="0" w:color="auto"/>
                <w:right w:val="none" w:sz="0" w:space="0" w:color="auto"/>
              </w:divBdr>
            </w:div>
            <w:div w:id="1540240202">
              <w:marLeft w:val="0"/>
              <w:marRight w:val="0"/>
              <w:marTop w:val="0"/>
              <w:marBottom w:val="0"/>
              <w:divBdr>
                <w:top w:val="none" w:sz="0" w:space="0" w:color="auto"/>
                <w:left w:val="none" w:sz="0" w:space="0" w:color="auto"/>
                <w:bottom w:val="none" w:sz="0" w:space="0" w:color="auto"/>
                <w:right w:val="none" w:sz="0" w:space="0" w:color="auto"/>
              </w:divBdr>
            </w:div>
            <w:div w:id="826826351">
              <w:marLeft w:val="0"/>
              <w:marRight w:val="0"/>
              <w:marTop w:val="0"/>
              <w:marBottom w:val="0"/>
              <w:divBdr>
                <w:top w:val="none" w:sz="0" w:space="0" w:color="auto"/>
                <w:left w:val="none" w:sz="0" w:space="0" w:color="auto"/>
                <w:bottom w:val="none" w:sz="0" w:space="0" w:color="auto"/>
                <w:right w:val="none" w:sz="0" w:space="0" w:color="auto"/>
              </w:divBdr>
            </w:div>
            <w:div w:id="1569337385">
              <w:marLeft w:val="0"/>
              <w:marRight w:val="0"/>
              <w:marTop w:val="0"/>
              <w:marBottom w:val="0"/>
              <w:divBdr>
                <w:top w:val="none" w:sz="0" w:space="0" w:color="auto"/>
                <w:left w:val="none" w:sz="0" w:space="0" w:color="auto"/>
                <w:bottom w:val="none" w:sz="0" w:space="0" w:color="auto"/>
                <w:right w:val="none" w:sz="0" w:space="0" w:color="auto"/>
              </w:divBdr>
            </w:div>
            <w:div w:id="579943245">
              <w:marLeft w:val="0"/>
              <w:marRight w:val="0"/>
              <w:marTop w:val="0"/>
              <w:marBottom w:val="0"/>
              <w:divBdr>
                <w:top w:val="none" w:sz="0" w:space="0" w:color="auto"/>
                <w:left w:val="none" w:sz="0" w:space="0" w:color="auto"/>
                <w:bottom w:val="none" w:sz="0" w:space="0" w:color="auto"/>
                <w:right w:val="none" w:sz="0" w:space="0" w:color="auto"/>
              </w:divBdr>
            </w:div>
            <w:div w:id="417094187">
              <w:marLeft w:val="0"/>
              <w:marRight w:val="0"/>
              <w:marTop w:val="0"/>
              <w:marBottom w:val="0"/>
              <w:divBdr>
                <w:top w:val="none" w:sz="0" w:space="0" w:color="auto"/>
                <w:left w:val="none" w:sz="0" w:space="0" w:color="auto"/>
                <w:bottom w:val="none" w:sz="0" w:space="0" w:color="auto"/>
                <w:right w:val="none" w:sz="0" w:space="0" w:color="auto"/>
              </w:divBdr>
            </w:div>
            <w:div w:id="1306928571">
              <w:marLeft w:val="0"/>
              <w:marRight w:val="0"/>
              <w:marTop w:val="0"/>
              <w:marBottom w:val="0"/>
              <w:divBdr>
                <w:top w:val="none" w:sz="0" w:space="0" w:color="auto"/>
                <w:left w:val="none" w:sz="0" w:space="0" w:color="auto"/>
                <w:bottom w:val="none" w:sz="0" w:space="0" w:color="auto"/>
                <w:right w:val="none" w:sz="0" w:space="0" w:color="auto"/>
              </w:divBdr>
            </w:div>
            <w:div w:id="2132360113">
              <w:marLeft w:val="0"/>
              <w:marRight w:val="0"/>
              <w:marTop w:val="0"/>
              <w:marBottom w:val="0"/>
              <w:divBdr>
                <w:top w:val="none" w:sz="0" w:space="0" w:color="auto"/>
                <w:left w:val="none" w:sz="0" w:space="0" w:color="auto"/>
                <w:bottom w:val="none" w:sz="0" w:space="0" w:color="auto"/>
                <w:right w:val="none" w:sz="0" w:space="0" w:color="auto"/>
              </w:divBdr>
            </w:div>
            <w:div w:id="104233164">
              <w:marLeft w:val="0"/>
              <w:marRight w:val="0"/>
              <w:marTop w:val="0"/>
              <w:marBottom w:val="0"/>
              <w:divBdr>
                <w:top w:val="none" w:sz="0" w:space="0" w:color="auto"/>
                <w:left w:val="none" w:sz="0" w:space="0" w:color="auto"/>
                <w:bottom w:val="none" w:sz="0" w:space="0" w:color="auto"/>
                <w:right w:val="none" w:sz="0" w:space="0" w:color="auto"/>
              </w:divBdr>
            </w:div>
            <w:div w:id="1617904942">
              <w:marLeft w:val="0"/>
              <w:marRight w:val="0"/>
              <w:marTop w:val="0"/>
              <w:marBottom w:val="0"/>
              <w:divBdr>
                <w:top w:val="none" w:sz="0" w:space="0" w:color="auto"/>
                <w:left w:val="none" w:sz="0" w:space="0" w:color="auto"/>
                <w:bottom w:val="none" w:sz="0" w:space="0" w:color="auto"/>
                <w:right w:val="none" w:sz="0" w:space="0" w:color="auto"/>
              </w:divBdr>
            </w:div>
            <w:div w:id="392512948">
              <w:marLeft w:val="0"/>
              <w:marRight w:val="0"/>
              <w:marTop w:val="0"/>
              <w:marBottom w:val="0"/>
              <w:divBdr>
                <w:top w:val="none" w:sz="0" w:space="0" w:color="auto"/>
                <w:left w:val="none" w:sz="0" w:space="0" w:color="auto"/>
                <w:bottom w:val="none" w:sz="0" w:space="0" w:color="auto"/>
                <w:right w:val="none" w:sz="0" w:space="0" w:color="auto"/>
              </w:divBdr>
            </w:div>
            <w:div w:id="772937595">
              <w:marLeft w:val="0"/>
              <w:marRight w:val="0"/>
              <w:marTop w:val="0"/>
              <w:marBottom w:val="0"/>
              <w:divBdr>
                <w:top w:val="none" w:sz="0" w:space="0" w:color="auto"/>
                <w:left w:val="none" w:sz="0" w:space="0" w:color="auto"/>
                <w:bottom w:val="none" w:sz="0" w:space="0" w:color="auto"/>
                <w:right w:val="none" w:sz="0" w:space="0" w:color="auto"/>
              </w:divBdr>
            </w:div>
            <w:div w:id="1766799577">
              <w:marLeft w:val="0"/>
              <w:marRight w:val="0"/>
              <w:marTop w:val="0"/>
              <w:marBottom w:val="0"/>
              <w:divBdr>
                <w:top w:val="none" w:sz="0" w:space="0" w:color="auto"/>
                <w:left w:val="none" w:sz="0" w:space="0" w:color="auto"/>
                <w:bottom w:val="none" w:sz="0" w:space="0" w:color="auto"/>
                <w:right w:val="none" w:sz="0" w:space="0" w:color="auto"/>
              </w:divBdr>
            </w:div>
            <w:div w:id="1891072407">
              <w:marLeft w:val="0"/>
              <w:marRight w:val="0"/>
              <w:marTop w:val="0"/>
              <w:marBottom w:val="0"/>
              <w:divBdr>
                <w:top w:val="none" w:sz="0" w:space="0" w:color="auto"/>
                <w:left w:val="none" w:sz="0" w:space="0" w:color="auto"/>
                <w:bottom w:val="none" w:sz="0" w:space="0" w:color="auto"/>
                <w:right w:val="none" w:sz="0" w:space="0" w:color="auto"/>
              </w:divBdr>
            </w:div>
            <w:div w:id="1121149864">
              <w:marLeft w:val="0"/>
              <w:marRight w:val="0"/>
              <w:marTop w:val="0"/>
              <w:marBottom w:val="0"/>
              <w:divBdr>
                <w:top w:val="none" w:sz="0" w:space="0" w:color="auto"/>
                <w:left w:val="none" w:sz="0" w:space="0" w:color="auto"/>
                <w:bottom w:val="none" w:sz="0" w:space="0" w:color="auto"/>
                <w:right w:val="none" w:sz="0" w:space="0" w:color="auto"/>
              </w:divBdr>
            </w:div>
            <w:div w:id="1422023305">
              <w:marLeft w:val="0"/>
              <w:marRight w:val="0"/>
              <w:marTop w:val="0"/>
              <w:marBottom w:val="0"/>
              <w:divBdr>
                <w:top w:val="none" w:sz="0" w:space="0" w:color="auto"/>
                <w:left w:val="none" w:sz="0" w:space="0" w:color="auto"/>
                <w:bottom w:val="none" w:sz="0" w:space="0" w:color="auto"/>
                <w:right w:val="none" w:sz="0" w:space="0" w:color="auto"/>
              </w:divBdr>
            </w:div>
            <w:div w:id="1805811149">
              <w:marLeft w:val="0"/>
              <w:marRight w:val="0"/>
              <w:marTop w:val="0"/>
              <w:marBottom w:val="0"/>
              <w:divBdr>
                <w:top w:val="none" w:sz="0" w:space="0" w:color="auto"/>
                <w:left w:val="none" w:sz="0" w:space="0" w:color="auto"/>
                <w:bottom w:val="none" w:sz="0" w:space="0" w:color="auto"/>
                <w:right w:val="none" w:sz="0" w:space="0" w:color="auto"/>
              </w:divBdr>
            </w:div>
            <w:div w:id="1134642049">
              <w:marLeft w:val="0"/>
              <w:marRight w:val="0"/>
              <w:marTop w:val="0"/>
              <w:marBottom w:val="0"/>
              <w:divBdr>
                <w:top w:val="none" w:sz="0" w:space="0" w:color="auto"/>
                <w:left w:val="none" w:sz="0" w:space="0" w:color="auto"/>
                <w:bottom w:val="none" w:sz="0" w:space="0" w:color="auto"/>
                <w:right w:val="none" w:sz="0" w:space="0" w:color="auto"/>
              </w:divBdr>
            </w:div>
            <w:div w:id="916018794">
              <w:marLeft w:val="0"/>
              <w:marRight w:val="0"/>
              <w:marTop w:val="0"/>
              <w:marBottom w:val="0"/>
              <w:divBdr>
                <w:top w:val="none" w:sz="0" w:space="0" w:color="auto"/>
                <w:left w:val="none" w:sz="0" w:space="0" w:color="auto"/>
                <w:bottom w:val="none" w:sz="0" w:space="0" w:color="auto"/>
                <w:right w:val="none" w:sz="0" w:space="0" w:color="auto"/>
              </w:divBdr>
            </w:div>
            <w:div w:id="883753194">
              <w:marLeft w:val="0"/>
              <w:marRight w:val="0"/>
              <w:marTop w:val="0"/>
              <w:marBottom w:val="0"/>
              <w:divBdr>
                <w:top w:val="none" w:sz="0" w:space="0" w:color="auto"/>
                <w:left w:val="none" w:sz="0" w:space="0" w:color="auto"/>
                <w:bottom w:val="none" w:sz="0" w:space="0" w:color="auto"/>
                <w:right w:val="none" w:sz="0" w:space="0" w:color="auto"/>
              </w:divBdr>
            </w:div>
            <w:div w:id="414934904">
              <w:marLeft w:val="0"/>
              <w:marRight w:val="0"/>
              <w:marTop w:val="0"/>
              <w:marBottom w:val="0"/>
              <w:divBdr>
                <w:top w:val="none" w:sz="0" w:space="0" w:color="auto"/>
                <w:left w:val="none" w:sz="0" w:space="0" w:color="auto"/>
                <w:bottom w:val="none" w:sz="0" w:space="0" w:color="auto"/>
                <w:right w:val="none" w:sz="0" w:space="0" w:color="auto"/>
              </w:divBdr>
            </w:div>
            <w:div w:id="388647153">
              <w:marLeft w:val="0"/>
              <w:marRight w:val="0"/>
              <w:marTop w:val="0"/>
              <w:marBottom w:val="0"/>
              <w:divBdr>
                <w:top w:val="none" w:sz="0" w:space="0" w:color="auto"/>
                <w:left w:val="none" w:sz="0" w:space="0" w:color="auto"/>
                <w:bottom w:val="none" w:sz="0" w:space="0" w:color="auto"/>
                <w:right w:val="none" w:sz="0" w:space="0" w:color="auto"/>
              </w:divBdr>
            </w:div>
            <w:div w:id="1748458625">
              <w:marLeft w:val="0"/>
              <w:marRight w:val="0"/>
              <w:marTop w:val="0"/>
              <w:marBottom w:val="0"/>
              <w:divBdr>
                <w:top w:val="none" w:sz="0" w:space="0" w:color="auto"/>
                <w:left w:val="none" w:sz="0" w:space="0" w:color="auto"/>
                <w:bottom w:val="none" w:sz="0" w:space="0" w:color="auto"/>
                <w:right w:val="none" w:sz="0" w:space="0" w:color="auto"/>
              </w:divBdr>
            </w:div>
            <w:div w:id="1524201603">
              <w:marLeft w:val="0"/>
              <w:marRight w:val="0"/>
              <w:marTop w:val="0"/>
              <w:marBottom w:val="0"/>
              <w:divBdr>
                <w:top w:val="none" w:sz="0" w:space="0" w:color="auto"/>
                <w:left w:val="none" w:sz="0" w:space="0" w:color="auto"/>
                <w:bottom w:val="none" w:sz="0" w:space="0" w:color="auto"/>
                <w:right w:val="none" w:sz="0" w:space="0" w:color="auto"/>
              </w:divBdr>
            </w:div>
            <w:div w:id="1948730711">
              <w:marLeft w:val="0"/>
              <w:marRight w:val="0"/>
              <w:marTop w:val="0"/>
              <w:marBottom w:val="0"/>
              <w:divBdr>
                <w:top w:val="none" w:sz="0" w:space="0" w:color="auto"/>
                <w:left w:val="none" w:sz="0" w:space="0" w:color="auto"/>
                <w:bottom w:val="none" w:sz="0" w:space="0" w:color="auto"/>
                <w:right w:val="none" w:sz="0" w:space="0" w:color="auto"/>
              </w:divBdr>
            </w:div>
            <w:div w:id="1179391096">
              <w:marLeft w:val="0"/>
              <w:marRight w:val="0"/>
              <w:marTop w:val="0"/>
              <w:marBottom w:val="0"/>
              <w:divBdr>
                <w:top w:val="none" w:sz="0" w:space="0" w:color="auto"/>
                <w:left w:val="none" w:sz="0" w:space="0" w:color="auto"/>
                <w:bottom w:val="none" w:sz="0" w:space="0" w:color="auto"/>
                <w:right w:val="none" w:sz="0" w:space="0" w:color="auto"/>
              </w:divBdr>
            </w:div>
            <w:div w:id="1251619141">
              <w:marLeft w:val="0"/>
              <w:marRight w:val="0"/>
              <w:marTop w:val="0"/>
              <w:marBottom w:val="0"/>
              <w:divBdr>
                <w:top w:val="none" w:sz="0" w:space="0" w:color="auto"/>
                <w:left w:val="none" w:sz="0" w:space="0" w:color="auto"/>
                <w:bottom w:val="none" w:sz="0" w:space="0" w:color="auto"/>
                <w:right w:val="none" w:sz="0" w:space="0" w:color="auto"/>
              </w:divBdr>
            </w:div>
            <w:div w:id="1106271435">
              <w:marLeft w:val="0"/>
              <w:marRight w:val="0"/>
              <w:marTop w:val="0"/>
              <w:marBottom w:val="0"/>
              <w:divBdr>
                <w:top w:val="none" w:sz="0" w:space="0" w:color="auto"/>
                <w:left w:val="none" w:sz="0" w:space="0" w:color="auto"/>
                <w:bottom w:val="none" w:sz="0" w:space="0" w:color="auto"/>
                <w:right w:val="none" w:sz="0" w:space="0" w:color="auto"/>
              </w:divBdr>
            </w:div>
            <w:div w:id="32468790">
              <w:marLeft w:val="0"/>
              <w:marRight w:val="0"/>
              <w:marTop w:val="0"/>
              <w:marBottom w:val="0"/>
              <w:divBdr>
                <w:top w:val="none" w:sz="0" w:space="0" w:color="auto"/>
                <w:left w:val="none" w:sz="0" w:space="0" w:color="auto"/>
                <w:bottom w:val="none" w:sz="0" w:space="0" w:color="auto"/>
                <w:right w:val="none" w:sz="0" w:space="0" w:color="auto"/>
              </w:divBdr>
            </w:div>
            <w:div w:id="356540786">
              <w:marLeft w:val="0"/>
              <w:marRight w:val="0"/>
              <w:marTop w:val="0"/>
              <w:marBottom w:val="0"/>
              <w:divBdr>
                <w:top w:val="none" w:sz="0" w:space="0" w:color="auto"/>
                <w:left w:val="none" w:sz="0" w:space="0" w:color="auto"/>
                <w:bottom w:val="none" w:sz="0" w:space="0" w:color="auto"/>
                <w:right w:val="none" w:sz="0" w:space="0" w:color="auto"/>
              </w:divBdr>
            </w:div>
            <w:div w:id="56515900">
              <w:marLeft w:val="0"/>
              <w:marRight w:val="0"/>
              <w:marTop w:val="0"/>
              <w:marBottom w:val="0"/>
              <w:divBdr>
                <w:top w:val="none" w:sz="0" w:space="0" w:color="auto"/>
                <w:left w:val="none" w:sz="0" w:space="0" w:color="auto"/>
                <w:bottom w:val="none" w:sz="0" w:space="0" w:color="auto"/>
                <w:right w:val="none" w:sz="0" w:space="0" w:color="auto"/>
              </w:divBdr>
            </w:div>
            <w:div w:id="1889797005">
              <w:marLeft w:val="0"/>
              <w:marRight w:val="0"/>
              <w:marTop w:val="0"/>
              <w:marBottom w:val="0"/>
              <w:divBdr>
                <w:top w:val="none" w:sz="0" w:space="0" w:color="auto"/>
                <w:left w:val="none" w:sz="0" w:space="0" w:color="auto"/>
                <w:bottom w:val="none" w:sz="0" w:space="0" w:color="auto"/>
                <w:right w:val="none" w:sz="0" w:space="0" w:color="auto"/>
              </w:divBdr>
            </w:div>
            <w:div w:id="1224874872">
              <w:marLeft w:val="0"/>
              <w:marRight w:val="0"/>
              <w:marTop w:val="0"/>
              <w:marBottom w:val="0"/>
              <w:divBdr>
                <w:top w:val="none" w:sz="0" w:space="0" w:color="auto"/>
                <w:left w:val="none" w:sz="0" w:space="0" w:color="auto"/>
                <w:bottom w:val="none" w:sz="0" w:space="0" w:color="auto"/>
                <w:right w:val="none" w:sz="0" w:space="0" w:color="auto"/>
              </w:divBdr>
            </w:div>
            <w:div w:id="1819757883">
              <w:marLeft w:val="0"/>
              <w:marRight w:val="0"/>
              <w:marTop w:val="0"/>
              <w:marBottom w:val="0"/>
              <w:divBdr>
                <w:top w:val="none" w:sz="0" w:space="0" w:color="auto"/>
                <w:left w:val="none" w:sz="0" w:space="0" w:color="auto"/>
                <w:bottom w:val="none" w:sz="0" w:space="0" w:color="auto"/>
                <w:right w:val="none" w:sz="0" w:space="0" w:color="auto"/>
              </w:divBdr>
            </w:div>
            <w:div w:id="1830704450">
              <w:marLeft w:val="0"/>
              <w:marRight w:val="0"/>
              <w:marTop w:val="0"/>
              <w:marBottom w:val="0"/>
              <w:divBdr>
                <w:top w:val="none" w:sz="0" w:space="0" w:color="auto"/>
                <w:left w:val="none" w:sz="0" w:space="0" w:color="auto"/>
                <w:bottom w:val="none" w:sz="0" w:space="0" w:color="auto"/>
                <w:right w:val="none" w:sz="0" w:space="0" w:color="auto"/>
              </w:divBdr>
            </w:div>
            <w:div w:id="1999191873">
              <w:marLeft w:val="0"/>
              <w:marRight w:val="0"/>
              <w:marTop w:val="0"/>
              <w:marBottom w:val="0"/>
              <w:divBdr>
                <w:top w:val="none" w:sz="0" w:space="0" w:color="auto"/>
                <w:left w:val="none" w:sz="0" w:space="0" w:color="auto"/>
                <w:bottom w:val="none" w:sz="0" w:space="0" w:color="auto"/>
                <w:right w:val="none" w:sz="0" w:space="0" w:color="auto"/>
              </w:divBdr>
            </w:div>
            <w:div w:id="804930291">
              <w:marLeft w:val="0"/>
              <w:marRight w:val="0"/>
              <w:marTop w:val="0"/>
              <w:marBottom w:val="0"/>
              <w:divBdr>
                <w:top w:val="none" w:sz="0" w:space="0" w:color="auto"/>
                <w:left w:val="none" w:sz="0" w:space="0" w:color="auto"/>
                <w:bottom w:val="none" w:sz="0" w:space="0" w:color="auto"/>
                <w:right w:val="none" w:sz="0" w:space="0" w:color="auto"/>
              </w:divBdr>
            </w:div>
            <w:div w:id="270356432">
              <w:marLeft w:val="0"/>
              <w:marRight w:val="0"/>
              <w:marTop w:val="0"/>
              <w:marBottom w:val="0"/>
              <w:divBdr>
                <w:top w:val="none" w:sz="0" w:space="0" w:color="auto"/>
                <w:left w:val="none" w:sz="0" w:space="0" w:color="auto"/>
                <w:bottom w:val="none" w:sz="0" w:space="0" w:color="auto"/>
                <w:right w:val="none" w:sz="0" w:space="0" w:color="auto"/>
              </w:divBdr>
            </w:div>
            <w:div w:id="28605276">
              <w:marLeft w:val="0"/>
              <w:marRight w:val="0"/>
              <w:marTop w:val="0"/>
              <w:marBottom w:val="0"/>
              <w:divBdr>
                <w:top w:val="none" w:sz="0" w:space="0" w:color="auto"/>
                <w:left w:val="none" w:sz="0" w:space="0" w:color="auto"/>
                <w:bottom w:val="none" w:sz="0" w:space="0" w:color="auto"/>
                <w:right w:val="none" w:sz="0" w:space="0" w:color="auto"/>
              </w:divBdr>
            </w:div>
            <w:div w:id="410615064">
              <w:marLeft w:val="0"/>
              <w:marRight w:val="0"/>
              <w:marTop w:val="0"/>
              <w:marBottom w:val="0"/>
              <w:divBdr>
                <w:top w:val="none" w:sz="0" w:space="0" w:color="auto"/>
                <w:left w:val="none" w:sz="0" w:space="0" w:color="auto"/>
                <w:bottom w:val="none" w:sz="0" w:space="0" w:color="auto"/>
                <w:right w:val="none" w:sz="0" w:space="0" w:color="auto"/>
              </w:divBdr>
            </w:div>
            <w:div w:id="685327617">
              <w:marLeft w:val="0"/>
              <w:marRight w:val="0"/>
              <w:marTop w:val="0"/>
              <w:marBottom w:val="0"/>
              <w:divBdr>
                <w:top w:val="none" w:sz="0" w:space="0" w:color="auto"/>
                <w:left w:val="none" w:sz="0" w:space="0" w:color="auto"/>
                <w:bottom w:val="none" w:sz="0" w:space="0" w:color="auto"/>
                <w:right w:val="none" w:sz="0" w:space="0" w:color="auto"/>
              </w:divBdr>
            </w:div>
            <w:div w:id="1157916880">
              <w:marLeft w:val="0"/>
              <w:marRight w:val="0"/>
              <w:marTop w:val="0"/>
              <w:marBottom w:val="0"/>
              <w:divBdr>
                <w:top w:val="none" w:sz="0" w:space="0" w:color="auto"/>
                <w:left w:val="none" w:sz="0" w:space="0" w:color="auto"/>
                <w:bottom w:val="none" w:sz="0" w:space="0" w:color="auto"/>
                <w:right w:val="none" w:sz="0" w:space="0" w:color="auto"/>
              </w:divBdr>
            </w:div>
            <w:div w:id="768503109">
              <w:marLeft w:val="0"/>
              <w:marRight w:val="0"/>
              <w:marTop w:val="0"/>
              <w:marBottom w:val="0"/>
              <w:divBdr>
                <w:top w:val="none" w:sz="0" w:space="0" w:color="auto"/>
                <w:left w:val="none" w:sz="0" w:space="0" w:color="auto"/>
                <w:bottom w:val="none" w:sz="0" w:space="0" w:color="auto"/>
                <w:right w:val="none" w:sz="0" w:space="0" w:color="auto"/>
              </w:divBdr>
            </w:div>
            <w:div w:id="655182676">
              <w:marLeft w:val="0"/>
              <w:marRight w:val="0"/>
              <w:marTop w:val="0"/>
              <w:marBottom w:val="0"/>
              <w:divBdr>
                <w:top w:val="none" w:sz="0" w:space="0" w:color="auto"/>
                <w:left w:val="none" w:sz="0" w:space="0" w:color="auto"/>
                <w:bottom w:val="none" w:sz="0" w:space="0" w:color="auto"/>
                <w:right w:val="none" w:sz="0" w:space="0" w:color="auto"/>
              </w:divBdr>
            </w:div>
            <w:div w:id="2088725631">
              <w:marLeft w:val="0"/>
              <w:marRight w:val="0"/>
              <w:marTop w:val="0"/>
              <w:marBottom w:val="0"/>
              <w:divBdr>
                <w:top w:val="none" w:sz="0" w:space="0" w:color="auto"/>
                <w:left w:val="none" w:sz="0" w:space="0" w:color="auto"/>
                <w:bottom w:val="none" w:sz="0" w:space="0" w:color="auto"/>
                <w:right w:val="none" w:sz="0" w:space="0" w:color="auto"/>
              </w:divBdr>
            </w:div>
            <w:div w:id="1783454578">
              <w:marLeft w:val="0"/>
              <w:marRight w:val="0"/>
              <w:marTop w:val="0"/>
              <w:marBottom w:val="0"/>
              <w:divBdr>
                <w:top w:val="none" w:sz="0" w:space="0" w:color="auto"/>
                <w:left w:val="none" w:sz="0" w:space="0" w:color="auto"/>
                <w:bottom w:val="none" w:sz="0" w:space="0" w:color="auto"/>
                <w:right w:val="none" w:sz="0" w:space="0" w:color="auto"/>
              </w:divBdr>
            </w:div>
            <w:div w:id="1095596188">
              <w:marLeft w:val="0"/>
              <w:marRight w:val="0"/>
              <w:marTop w:val="0"/>
              <w:marBottom w:val="0"/>
              <w:divBdr>
                <w:top w:val="none" w:sz="0" w:space="0" w:color="auto"/>
                <w:left w:val="none" w:sz="0" w:space="0" w:color="auto"/>
                <w:bottom w:val="none" w:sz="0" w:space="0" w:color="auto"/>
                <w:right w:val="none" w:sz="0" w:space="0" w:color="auto"/>
              </w:divBdr>
            </w:div>
            <w:div w:id="5330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10</Pages>
  <Words>811</Words>
  <Characters>4625</Characters>
  <Application>Microsoft Office Word</Application>
  <DocSecurity>0</DocSecurity>
  <Lines>38</Lines>
  <Paragraphs>10</Paragraphs>
  <ScaleCrop>false</ScaleCrop>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tongjun</dc:creator>
  <cp:keywords/>
  <dc:description/>
  <cp:lastModifiedBy>xu tj</cp:lastModifiedBy>
  <cp:revision>11</cp:revision>
  <dcterms:created xsi:type="dcterms:W3CDTF">2021-11-21T12:24:00Z</dcterms:created>
  <dcterms:modified xsi:type="dcterms:W3CDTF">2023-04-05T11:44:00Z</dcterms:modified>
</cp:coreProperties>
</file>